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F82B1" w14:textId="17616AC3" w:rsidR="00A73843" w:rsidRDefault="00A73843" w:rsidP="00D66F16">
      <w:pPr>
        <w:rPr>
          <w:rFonts w:ascii="Roboto" w:hAnsi="Roboto" w:cs="Times New Roman"/>
          <w:b/>
          <w:bCs/>
          <w:sz w:val="4"/>
          <w:szCs w:val="4"/>
        </w:rPr>
      </w:pPr>
    </w:p>
    <w:p w14:paraId="76371717" w14:textId="77777777" w:rsidR="00294302" w:rsidRDefault="00294302" w:rsidP="00D66F16">
      <w:pPr>
        <w:rPr>
          <w:rFonts w:ascii="Roboto" w:eastAsia="Times New Roman" w:hAnsi="Roboto" w:cs="Times New Roman"/>
          <w:b/>
          <w:bCs/>
          <w:kern w:val="0"/>
          <w:sz w:val="40"/>
          <w:szCs w:val="40"/>
          <w14:ligatures w14:val="none"/>
        </w:rPr>
        <w:sectPr w:rsidR="00294302" w:rsidSect="001D7FA8">
          <w:headerReference w:type="default" r:id="rId8"/>
          <w:pgSz w:w="12240" w:h="15840"/>
          <w:pgMar w:top="433" w:right="720" w:bottom="720" w:left="720" w:header="576" w:footer="432" w:gutter="0"/>
          <w:cols w:space="720"/>
          <w:titlePg/>
          <w:docGrid w:linePitch="360"/>
        </w:sectPr>
      </w:pPr>
    </w:p>
    <w:p w14:paraId="3038CC53" w14:textId="33A685C1" w:rsidR="007604B3" w:rsidRPr="00E81FF9" w:rsidRDefault="007604B3" w:rsidP="002A3FBE">
      <w:pPr>
        <w:spacing w:after="0"/>
        <w:rPr>
          <w:rFonts w:ascii="Roboto" w:eastAsia="Times New Roman" w:hAnsi="Roboto" w:cs="Times New Roman"/>
          <w:b/>
          <w:bCs/>
          <w:kern w:val="0"/>
          <w:sz w:val="44"/>
          <w:szCs w:val="44"/>
          <w14:ligatures w14:val="none"/>
        </w:rPr>
      </w:pPr>
      <w:r w:rsidRPr="00E81FF9">
        <w:rPr>
          <w:rFonts w:ascii="Roboto" w:eastAsia="Times New Roman" w:hAnsi="Roboto" w:cs="Times New Roman"/>
          <w:b/>
          <w:bCs/>
          <w:kern w:val="0"/>
          <w:sz w:val="44"/>
          <w:szCs w:val="44"/>
          <w14:ligatures w14:val="none"/>
        </w:rPr>
        <w:t xml:space="preserve">Emmy </w:t>
      </w:r>
      <w:r w:rsidR="00BD2219" w:rsidRPr="00E81FF9">
        <w:rPr>
          <w:rFonts w:ascii="Roboto" w:eastAsia="Times New Roman" w:hAnsi="Roboto" w:cs="Times New Roman"/>
          <w:b/>
          <w:bCs/>
          <w:kern w:val="0"/>
          <w:sz w:val="44"/>
          <w:szCs w:val="44"/>
          <w14:ligatures w14:val="none"/>
        </w:rPr>
        <w:t xml:space="preserve">N. </w:t>
      </w:r>
      <w:r w:rsidRPr="00E81FF9">
        <w:rPr>
          <w:rFonts w:ascii="Roboto" w:eastAsia="Times New Roman" w:hAnsi="Roboto" w:cs="Times New Roman"/>
          <w:b/>
          <w:bCs/>
          <w:kern w:val="0"/>
          <w:sz w:val="44"/>
          <w:szCs w:val="44"/>
          <w14:ligatures w14:val="none"/>
        </w:rPr>
        <w:t>Gottschal</w:t>
      </w:r>
      <w:r w:rsidR="00B0399A" w:rsidRPr="00E81FF9">
        <w:rPr>
          <w:rFonts w:ascii="Roboto" w:eastAsia="Times New Roman" w:hAnsi="Roboto" w:cs="Times New Roman"/>
          <w:b/>
          <w:bCs/>
          <w:kern w:val="0"/>
          <w:sz w:val="44"/>
          <w:szCs w:val="44"/>
          <w14:ligatures w14:val="none"/>
        </w:rPr>
        <w:t>k</w:t>
      </w:r>
    </w:p>
    <w:p w14:paraId="676427D1" w14:textId="1753A3F0" w:rsidR="00B0399A" w:rsidRPr="008F4E94" w:rsidRDefault="00B0399A" w:rsidP="008F4E94">
      <w:pPr>
        <w:spacing w:after="0"/>
        <w:ind w:right="-450"/>
        <w:rPr>
          <w:rFonts w:ascii="Roboto" w:eastAsia="Times New Roman" w:hAnsi="Roboto" w:cs="Times New Roman"/>
          <w:kern w:val="0"/>
          <w14:ligatures w14:val="none"/>
        </w:rPr>
      </w:pPr>
      <w:r w:rsidRPr="008F4E94">
        <w:rPr>
          <w:rFonts w:ascii="Roboto" w:eastAsia="Times New Roman" w:hAnsi="Roboto" w:cs="Times New Roman"/>
          <w:kern w:val="0"/>
          <w14:ligatures w14:val="none"/>
        </w:rPr>
        <w:t>NORTH SHERIDAN ROAD, WAUKEGAN, I</w:t>
      </w:r>
      <w:r w:rsidR="008D2AEA" w:rsidRPr="008F4E94">
        <w:rPr>
          <w:rFonts w:ascii="Roboto" w:eastAsia="Times New Roman" w:hAnsi="Roboto" w:cs="Times New Roman"/>
          <w:kern w:val="0"/>
          <w14:ligatures w14:val="none"/>
        </w:rPr>
        <w:t>L</w:t>
      </w:r>
      <w:r w:rsidRPr="008F4E94">
        <w:rPr>
          <w:rFonts w:ascii="Roboto" w:eastAsia="Times New Roman" w:hAnsi="Roboto" w:cs="Times New Roman"/>
          <w:kern w:val="0"/>
          <w14:ligatures w14:val="none"/>
        </w:rPr>
        <w:t xml:space="preserve"> 60085</w:t>
      </w:r>
    </w:p>
    <w:p w14:paraId="326F9CF7" w14:textId="2B933BA1" w:rsidR="00294302" w:rsidRPr="008F4E94" w:rsidRDefault="00F30670" w:rsidP="008F4E94">
      <w:pPr>
        <w:spacing w:after="0" w:line="240" w:lineRule="auto"/>
        <w:ind w:right="-450"/>
        <w:rPr>
          <w:rFonts w:ascii="Roboto" w:eastAsia="Times New Roman" w:hAnsi="Roboto" w:cs="Times New Roman"/>
          <w:kern w:val="0"/>
          <w14:ligatures w14:val="none"/>
        </w:rPr>
      </w:pPr>
      <w:r w:rsidRPr="008F4E94">
        <w:rPr>
          <w:rFonts w:ascii="Roboto" w:eastAsia="Times New Roman" w:hAnsi="Roboto" w:cs="Times New Roman"/>
          <w:kern w:val="0"/>
          <w14:ligatures w14:val="none"/>
        </w:rPr>
        <w:t xml:space="preserve">386-453-9921 • </w:t>
      </w:r>
      <w:r w:rsidR="00294302" w:rsidRPr="008F4E94">
        <w:rPr>
          <w:rFonts w:ascii="Roboto" w:eastAsia="Times New Roman" w:hAnsi="Roboto" w:cs="Times New Roman"/>
          <w:kern w:val="0"/>
          <w14:ligatures w14:val="none"/>
        </w:rPr>
        <w:t>EMMYGOTTSCHALK@OUTLOOK.COM</w:t>
      </w:r>
    </w:p>
    <w:p w14:paraId="03246344" w14:textId="5976A236" w:rsidR="00294302" w:rsidRPr="00294302" w:rsidRDefault="009109B9" w:rsidP="00790B17">
      <w:pPr>
        <w:spacing w:after="0" w:line="240" w:lineRule="auto"/>
        <w:ind w:left="2340"/>
        <w:rPr>
          <w:rFonts w:ascii="Roboto" w:eastAsia="Times New Roman" w:hAnsi="Roboto" w:cs="Times New Roman"/>
          <w:b/>
          <w:bCs/>
          <w:kern w:val="0"/>
          <w:sz w:val="40"/>
          <w:szCs w:val="40"/>
          <w14:ligatures w14:val="none"/>
        </w:rPr>
      </w:pPr>
      <w:r w:rsidRPr="006C2194">
        <w:rPr>
          <w:rFonts w:ascii="Roboto" w:eastAsia="Times New Roman" w:hAnsi="Roboto" w:cs="Times New Roman"/>
          <w:b/>
          <w:bCs/>
          <w:noProof/>
          <w:kern w:val="0"/>
          <w:sz w:val="40"/>
          <w:szCs w:val="40"/>
          <w14:ligatures w14:val="none"/>
        </w:rPr>
        <w:drawing>
          <wp:anchor distT="0" distB="0" distL="114300" distR="114300" simplePos="0" relativeHeight="251653120" behindDoc="1" locked="0" layoutInCell="1" allowOverlap="1" wp14:anchorId="3EF5F08C" wp14:editId="1CEA9845">
            <wp:simplePos x="0" y="0"/>
            <wp:positionH relativeFrom="column">
              <wp:posOffset>711228</wp:posOffset>
            </wp:positionH>
            <wp:positionV relativeFrom="paragraph">
              <wp:posOffset>35312</wp:posOffset>
            </wp:positionV>
            <wp:extent cx="691626" cy="678992"/>
            <wp:effectExtent l="0" t="0" r="0" b="6985"/>
            <wp:wrapNone/>
            <wp:docPr id="560967495" name="Picture 1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967495" name="Picture 1" descr="A qr code on a white backgroun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626" cy="6789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4302" w:rsidRPr="00294302">
        <w:rPr>
          <w:rFonts w:ascii="Roboto" w:eastAsia="Times New Roman" w:hAnsi="Roboto" w:cs="Times New Roman"/>
          <w:b/>
          <w:bCs/>
          <w:kern w:val="0"/>
          <w:sz w:val="40"/>
          <w:szCs w:val="40"/>
          <w14:ligatures w14:val="none"/>
        </w:rPr>
        <w:t>Let’s Get</w:t>
      </w:r>
    </w:p>
    <w:p w14:paraId="06FBC130" w14:textId="286AD516" w:rsidR="00294302" w:rsidRDefault="00294302" w:rsidP="00790B17">
      <w:pPr>
        <w:spacing w:after="0" w:line="240" w:lineRule="auto"/>
        <w:ind w:left="2340"/>
        <w:rPr>
          <w:rFonts w:ascii="Roboto" w:eastAsia="Times New Roman" w:hAnsi="Roboto" w:cs="Times New Roman"/>
          <w:b/>
          <w:bCs/>
          <w:kern w:val="0"/>
          <w:sz w:val="40"/>
          <w:szCs w:val="40"/>
          <w14:ligatures w14:val="none"/>
        </w:rPr>
      </w:pPr>
      <w:r w:rsidRPr="00294302">
        <w:rPr>
          <w:rFonts w:ascii="Roboto" w:eastAsia="Times New Roman" w:hAnsi="Roboto" w:cs="Times New Roman"/>
          <w:b/>
          <w:bCs/>
          <w:kern w:val="0"/>
          <w:sz w:val="40"/>
          <w:szCs w:val="40"/>
          <w14:ligatures w14:val="none"/>
        </w:rPr>
        <w:t>Things Done.</w:t>
      </w:r>
    </w:p>
    <w:p w14:paraId="3A7DC4F1" w14:textId="3E835DD3" w:rsidR="007D3FE8" w:rsidRPr="00717F6E" w:rsidRDefault="00D77CB0" w:rsidP="009109B9">
      <w:pPr>
        <w:spacing w:after="0"/>
        <w:ind w:left="2160"/>
        <w:rPr>
          <w:rFonts w:ascii="Roboto" w:eastAsia="Times New Roman" w:hAnsi="Roboto" w:cs="Times New Roman"/>
          <w:kern w:val="0"/>
          <w:sz w:val="20"/>
          <w:szCs w:val="20"/>
          <w14:ligatures w14:val="none"/>
        </w:rPr>
        <w:sectPr w:rsidR="007D3FE8" w:rsidRPr="00717F6E" w:rsidSect="00294302">
          <w:type w:val="continuous"/>
          <w:pgSz w:w="12240" w:h="15840"/>
          <w:pgMar w:top="433" w:right="720" w:bottom="720" w:left="720" w:header="576" w:footer="432" w:gutter="0"/>
          <w:cols w:num="2" w:space="720"/>
          <w:titlePg/>
          <w:docGrid w:linePitch="360"/>
        </w:sectPr>
      </w:pPr>
      <w:r>
        <w:rPr>
          <w:rFonts w:ascii="Roboto" w:eastAsia="Times New Roman" w:hAnsi="Roboto" w:cs="Times New Roman"/>
          <w:kern w:val="0"/>
          <w:sz w:val="20"/>
          <w:szCs w:val="20"/>
          <w14:ligatures w14:val="none"/>
        </w:rPr>
        <w:t xml:space="preserve">     </w:t>
      </w:r>
      <w:r w:rsidR="009109B9">
        <w:rPr>
          <w:rFonts w:ascii="Roboto" w:eastAsia="Times New Roman" w:hAnsi="Roboto" w:cs="Times New Roman"/>
          <w:kern w:val="0"/>
          <w:sz w:val="20"/>
          <w:szCs w:val="20"/>
          <w14:ligatures w14:val="none"/>
        </w:rPr>
        <w:t>www.</w:t>
      </w:r>
      <w:r>
        <w:rPr>
          <w:rFonts w:ascii="Roboto" w:eastAsia="Times New Roman" w:hAnsi="Roboto" w:cs="Times New Roman"/>
          <w:kern w:val="0"/>
          <w:sz w:val="20"/>
          <w:szCs w:val="20"/>
          <w14:ligatures w14:val="none"/>
        </w:rPr>
        <w:t>emmygottschalk.com</w:t>
      </w:r>
    </w:p>
    <w:p w14:paraId="1C18CB2E" w14:textId="35EF4312" w:rsidR="00A80829" w:rsidRDefault="00A80829" w:rsidP="00790B17">
      <w:pPr>
        <w:spacing w:after="0" w:line="240" w:lineRule="auto"/>
        <w:rPr>
          <w:rFonts w:ascii="Roboto" w:hAnsi="Roboto" w:cs="Times New Roman"/>
          <w:b/>
          <w:bCs/>
          <w:sz w:val="4"/>
          <w:szCs w:val="4"/>
        </w:rPr>
      </w:pPr>
    </w:p>
    <w:p w14:paraId="556093DA" w14:textId="027D7B27" w:rsidR="00104312" w:rsidRPr="00790B17" w:rsidRDefault="001957AB" w:rsidP="00790B17">
      <w:pPr>
        <w:spacing w:after="0" w:line="240" w:lineRule="auto"/>
        <w:rPr>
          <w:rFonts w:ascii="Roboto" w:hAnsi="Roboto" w:cs="Times New Roman"/>
          <w:b/>
          <w:bCs/>
          <w:sz w:val="4"/>
          <w:szCs w:val="4"/>
        </w:rPr>
      </w:pPr>
      <w:r>
        <w:rPr>
          <w:rFonts w:ascii="Roboto" w:hAnsi="Roboto" w:cs="Times New Roman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959A22F" wp14:editId="4D3126D6">
                <wp:simplePos x="0" y="0"/>
                <wp:positionH relativeFrom="column">
                  <wp:posOffset>-101600</wp:posOffset>
                </wp:positionH>
                <wp:positionV relativeFrom="paragraph">
                  <wp:posOffset>49530</wp:posOffset>
                </wp:positionV>
                <wp:extent cx="7084060" cy="3089275"/>
                <wp:effectExtent l="0" t="0" r="21590" b="15875"/>
                <wp:wrapNone/>
                <wp:docPr id="1887766260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4060" cy="3089275"/>
                        </a:xfrm>
                        <a:prstGeom prst="roundRect">
                          <a:avLst>
                            <a:gd name="adj" fmla="val 3494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8389EC" id="Rectangle: Rounded Corners 2" o:spid="_x0000_s1026" style="position:absolute;margin-left:-8pt;margin-top:3.9pt;width:557.8pt;height:243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" fillcolor="white [3212]" strokecolor="#09101d [484]" strokeweight="1pt">
                <v:stroke joinstyle="miter"/>
              </v:roundrect>
            </w:pict>
          </mc:Fallback>
        </mc:AlternateContent>
      </w:r>
    </w:p>
    <w:p w14:paraId="5182EFB9" w14:textId="1AAD3957" w:rsidR="00790B17" w:rsidRDefault="00790B17" w:rsidP="00790B17">
      <w:pPr>
        <w:spacing w:after="0"/>
        <w:rPr>
          <w:rFonts w:ascii="Roboto" w:hAnsi="Roboto" w:cs="Times New Roman"/>
          <w:sz w:val="4"/>
          <w:szCs w:val="4"/>
        </w:rPr>
      </w:pPr>
    </w:p>
    <w:p w14:paraId="7D962CAF" w14:textId="036AAF11" w:rsidR="00790B17" w:rsidRPr="00D41B77" w:rsidRDefault="00790B17" w:rsidP="00790B17">
      <w:pPr>
        <w:spacing w:after="0"/>
        <w:rPr>
          <w:rFonts w:ascii="Roboto" w:hAnsi="Roboto" w:cs="Times New Roman"/>
          <w:i/>
          <w:iCs/>
          <w:sz w:val="4"/>
          <w:szCs w:val="4"/>
        </w:rPr>
      </w:pPr>
    </w:p>
    <w:p w14:paraId="21A459AC" w14:textId="31BDDBE0" w:rsidR="00D46800" w:rsidRPr="00D46800" w:rsidRDefault="00224C0E" w:rsidP="00065337">
      <w:pPr>
        <w:tabs>
          <w:tab w:val="right" w:pos="-1980"/>
          <w:tab w:val="right" w:pos="9360"/>
        </w:tabs>
        <w:spacing w:after="60"/>
        <w:jc w:val="center"/>
        <w:rPr>
          <w:rFonts w:ascii="Roboto" w:hAnsi="Roboto"/>
          <w:b/>
          <w:bCs/>
          <w:sz w:val="6"/>
          <w:szCs w:val="6"/>
        </w:rPr>
      </w:pPr>
      <w:r w:rsidRPr="00224C0E">
        <w:rPr>
          <w:rFonts w:ascii="Roboto" w:hAnsi="Roboto"/>
          <w:i/>
          <w:iCs/>
          <w:sz w:val="20"/>
          <w:szCs w:val="20"/>
        </w:rPr>
        <w:t xml:space="preserve">Strategic </w:t>
      </w:r>
      <w:r w:rsidR="00B44A93">
        <w:rPr>
          <w:rFonts w:ascii="Roboto" w:hAnsi="Roboto"/>
          <w:i/>
          <w:iCs/>
          <w:sz w:val="20"/>
          <w:szCs w:val="20"/>
        </w:rPr>
        <w:t>Change Management</w:t>
      </w:r>
      <w:r w:rsidR="00746D43">
        <w:rPr>
          <w:rFonts w:ascii="Roboto" w:hAnsi="Roboto"/>
          <w:i/>
          <w:iCs/>
          <w:sz w:val="20"/>
          <w:szCs w:val="20"/>
        </w:rPr>
        <w:t xml:space="preserve"> E</w:t>
      </w:r>
      <w:r w:rsidRPr="00224C0E">
        <w:rPr>
          <w:rFonts w:ascii="Roboto" w:hAnsi="Roboto"/>
          <w:i/>
          <w:iCs/>
          <w:sz w:val="20"/>
          <w:szCs w:val="20"/>
        </w:rPr>
        <w:t xml:space="preserve">xecutive with 20+ years of </w:t>
      </w:r>
      <w:r w:rsidR="0015645D">
        <w:rPr>
          <w:rFonts w:ascii="Roboto" w:hAnsi="Roboto"/>
          <w:b/>
          <w:bCs/>
          <w:i/>
          <w:iCs/>
          <w:sz w:val="20"/>
          <w:szCs w:val="20"/>
        </w:rPr>
        <w:t>broad</w:t>
      </w:r>
      <w:r w:rsidRPr="00224C0E">
        <w:rPr>
          <w:rFonts w:ascii="Roboto" w:hAnsi="Roboto"/>
          <w:b/>
          <w:bCs/>
          <w:i/>
          <w:iCs/>
          <w:sz w:val="20"/>
          <w:szCs w:val="20"/>
        </w:rPr>
        <w:t xml:space="preserve"> industry experience</w:t>
      </w:r>
      <w:r w:rsidRPr="00224C0E">
        <w:rPr>
          <w:rFonts w:ascii="Roboto" w:hAnsi="Roboto"/>
          <w:i/>
          <w:iCs/>
          <w:sz w:val="20"/>
          <w:szCs w:val="20"/>
        </w:rPr>
        <w:t xml:space="preserve"> transforming operations</w:t>
      </w:r>
      <w:r w:rsidR="0070492E">
        <w:rPr>
          <w:rFonts w:ascii="Roboto" w:hAnsi="Roboto"/>
          <w:i/>
          <w:iCs/>
          <w:sz w:val="20"/>
          <w:szCs w:val="20"/>
        </w:rPr>
        <w:t xml:space="preserve"> across </w:t>
      </w:r>
      <w:r w:rsidR="000F0E08">
        <w:rPr>
          <w:rFonts w:ascii="Roboto" w:hAnsi="Roboto"/>
          <w:i/>
          <w:iCs/>
          <w:sz w:val="20"/>
          <w:szCs w:val="20"/>
        </w:rPr>
        <w:t>supply chain</w:t>
      </w:r>
      <w:r w:rsidRPr="00224C0E">
        <w:rPr>
          <w:rFonts w:ascii="Roboto" w:hAnsi="Roboto"/>
          <w:i/>
          <w:iCs/>
          <w:sz w:val="20"/>
          <w:szCs w:val="20"/>
        </w:rPr>
        <w:t xml:space="preserve">. Proven expertise in optimizing operations, reducing costs, and solving inefficiencies through </w:t>
      </w:r>
      <w:r w:rsidR="0070492E" w:rsidRPr="0070492E">
        <w:rPr>
          <w:rFonts w:ascii="Roboto" w:hAnsi="Roboto"/>
          <w:b/>
          <w:bCs/>
          <w:i/>
          <w:iCs/>
          <w:sz w:val="20"/>
          <w:szCs w:val="20"/>
        </w:rPr>
        <w:t>organizational restructures</w:t>
      </w:r>
      <w:r w:rsidR="0070492E">
        <w:rPr>
          <w:rFonts w:ascii="Roboto" w:hAnsi="Roboto"/>
          <w:i/>
          <w:iCs/>
          <w:sz w:val="20"/>
          <w:szCs w:val="20"/>
        </w:rPr>
        <w:t xml:space="preserve">, </w:t>
      </w:r>
      <w:r w:rsidRPr="00224C0E">
        <w:rPr>
          <w:rFonts w:ascii="Roboto" w:hAnsi="Roboto"/>
          <w:b/>
          <w:bCs/>
          <w:i/>
          <w:iCs/>
          <w:sz w:val="20"/>
          <w:szCs w:val="20"/>
        </w:rPr>
        <w:t>system implementations</w:t>
      </w:r>
      <w:r w:rsidRPr="00224C0E">
        <w:rPr>
          <w:rFonts w:ascii="Roboto" w:hAnsi="Roboto"/>
          <w:i/>
          <w:iCs/>
          <w:sz w:val="20"/>
          <w:szCs w:val="20"/>
        </w:rPr>
        <w:t xml:space="preserve">, </w:t>
      </w:r>
      <w:r w:rsidRPr="00224C0E">
        <w:rPr>
          <w:rFonts w:ascii="Roboto" w:hAnsi="Roboto"/>
          <w:b/>
          <w:bCs/>
          <w:i/>
          <w:iCs/>
          <w:sz w:val="20"/>
          <w:szCs w:val="20"/>
        </w:rPr>
        <w:t>process improvements</w:t>
      </w:r>
      <w:r w:rsidRPr="00224C0E">
        <w:rPr>
          <w:rFonts w:ascii="Roboto" w:hAnsi="Roboto"/>
          <w:i/>
          <w:iCs/>
          <w:sz w:val="20"/>
          <w:szCs w:val="20"/>
        </w:rPr>
        <w:t xml:space="preserve">, and </w:t>
      </w:r>
      <w:r w:rsidRPr="00224C0E">
        <w:rPr>
          <w:rFonts w:ascii="Roboto" w:hAnsi="Roboto"/>
          <w:b/>
          <w:bCs/>
          <w:i/>
          <w:iCs/>
          <w:sz w:val="20"/>
          <w:szCs w:val="20"/>
        </w:rPr>
        <w:t>data-driven strategies</w:t>
      </w:r>
      <w:r w:rsidRPr="00224C0E">
        <w:rPr>
          <w:rFonts w:ascii="Roboto" w:hAnsi="Roboto"/>
          <w:i/>
          <w:iCs/>
          <w:sz w:val="20"/>
          <w:szCs w:val="20"/>
        </w:rPr>
        <w:t>. A trusted leader known for delivering scalable, cross-functional solutions that drive operational excellence and align with business goals</w:t>
      </w:r>
      <w:r w:rsidR="00065337" w:rsidRPr="00065337">
        <w:rPr>
          <w:rFonts w:ascii="Roboto" w:hAnsi="Roboto"/>
          <w:i/>
          <w:iCs/>
          <w:sz w:val="20"/>
          <w:szCs w:val="20"/>
        </w:rPr>
        <w:t>.</w:t>
      </w:r>
    </w:p>
    <w:p w14:paraId="627E8378" w14:textId="511E26F3" w:rsidR="00F66E35" w:rsidRPr="0069357D" w:rsidRDefault="00F66E35" w:rsidP="00F66E35">
      <w:pPr>
        <w:tabs>
          <w:tab w:val="right" w:pos="-1980"/>
          <w:tab w:val="right" w:pos="9360"/>
        </w:tabs>
        <w:spacing w:after="60"/>
        <w:rPr>
          <w:rFonts w:ascii="Roboto" w:hAnsi="Roboto"/>
          <w:b/>
          <w:bCs/>
          <w:sz w:val="20"/>
          <w:szCs w:val="20"/>
        </w:rPr>
      </w:pPr>
      <w:r w:rsidRPr="0069357D">
        <w:rPr>
          <w:rFonts w:ascii="Roboto" w:hAnsi="Roboto"/>
          <w:b/>
          <w:bCs/>
          <w:sz w:val="20"/>
          <w:szCs w:val="20"/>
        </w:rPr>
        <w:t xml:space="preserve">___________________________________________           </w:t>
      </w:r>
      <w:r w:rsidR="0069357D">
        <w:rPr>
          <w:rFonts w:ascii="Roboto" w:hAnsi="Roboto"/>
          <w:b/>
          <w:bCs/>
          <w:sz w:val="20"/>
          <w:szCs w:val="20"/>
        </w:rPr>
        <w:t xml:space="preserve">     </w:t>
      </w:r>
      <w:r w:rsidRPr="0069357D">
        <w:rPr>
          <w:rFonts w:ascii="Roboto" w:hAnsi="Roboto"/>
          <w:b/>
          <w:bCs/>
          <w:sz w:val="20"/>
          <w:szCs w:val="20"/>
        </w:rPr>
        <w:t>Capabilities</w:t>
      </w:r>
      <w:r w:rsidRPr="0069357D">
        <w:rPr>
          <w:rFonts w:ascii="Roboto" w:eastAsia="Times New Roman" w:hAnsi="Roboto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69357D">
        <w:rPr>
          <w:rFonts w:ascii="Roboto" w:hAnsi="Roboto"/>
          <w:b/>
          <w:bCs/>
          <w:sz w:val="20"/>
          <w:szCs w:val="20"/>
        </w:rPr>
        <w:t xml:space="preserve">   </w:t>
      </w:r>
      <w:r w:rsidR="0069357D">
        <w:rPr>
          <w:rFonts w:ascii="Roboto" w:hAnsi="Roboto"/>
          <w:b/>
          <w:bCs/>
          <w:sz w:val="20"/>
          <w:szCs w:val="20"/>
        </w:rPr>
        <w:t xml:space="preserve">   </w:t>
      </w:r>
      <w:r w:rsidR="00873EC2">
        <w:rPr>
          <w:rFonts w:ascii="Roboto" w:hAnsi="Roboto"/>
          <w:b/>
          <w:bCs/>
          <w:sz w:val="20"/>
          <w:szCs w:val="20"/>
        </w:rPr>
        <w:t xml:space="preserve">  </w:t>
      </w:r>
      <w:r w:rsidR="0069357D">
        <w:rPr>
          <w:rFonts w:ascii="Roboto" w:hAnsi="Roboto"/>
          <w:b/>
          <w:bCs/>
          <w:sz w:val="20"/>
          <w:szCs w:val="20"/>
        </w:rPr>
        <w:t xml:space="preserve"> </w:t>
      </w:r>
      <w:r w:rsidRPr="0069357D">
        <w:rPr>
          <w:rFonts w:ascii="Roboto" w:hAnsi="Roboto"/>
          <w:b/>
          <w:bCs/>
          <w:sz w:val="20"/>
          <w:szCs w:val="20"/>
        </w:rPr>
        <w:t xml:space="preserve">   </w:t>
      </w:r>
      <w:r w:rsidR="00873EC2">
        <w:rPr>
          <w:rFonts w:ascii="Roboto" w:hAnsi="Roboto"/>
          <w:b/>
          <w:bCs/>
          <w:sz w:val="20"/>
          <w:szCs w:val="20"/>
        </w:rPr>
        <w:t>_____</w:t>
      </w:r>
      <w:r w:rsidRPr="0069357D">
        <w:rPr>
          <w:rFonts w:ascii="Roboto" w:hAnsi="Roboto"/>
          <w:b/>
          <w:bCs/>
          <w:sz w:val="20"/>
          <w:szCs w:val="20"/>
        </w:rPr>
        <w:t>____________________________________________</w:t>
      </w:r>
    </w:p>
    <w:p w14:paraId="2A8673DA" w14:textId="77777777" w:rsidR="00F66E35" w:rsidRPr="00F561C5" w:rsidRDefault="00F66E35" w:rsidP="00F66E35">
      <w:pPr>
        <w:tabs>
          <w:tab w:val="right" w:pos="-1980"/>
          <w:tab w:val="right" w:pos="9360"/>
        </w:tabs>
        <w:spacing w:after="60"/>
        <w:rPr>
          <w:rFonts w:ascii="Roboto" w:hAnsi="Roboto"/>
          <w:b/>
          <w:bCs/>
          <w:sz w:val="6"/>
          <w:szCs w:val="6"/>
        </w:rPr>
      </w:pPr>
    </w:p>
    <w:p w14:paraId="03174332" w14:textId="77777777" w:rsidR="00F66E35" w:rsidRDefault="00F66E35" w:rsidP="00F66E35">
      <w:pPr>
        <w:tabs>
          <w:tab w:val="right" w:pos="-1980"/>
          <w:tab w:val="right" w:pos="9360"/>
        </w:tabs>
        <w:spacing w:after="60"/>
        <w:rPr>
          <w:rFonts w:ascii="Roboto" w:hAnsi="Roboto"/>
          <w:b/>
          <w:bCs/>
          <w:sz w:val="20"/>
          <w:szCs w:val="20"/>
          <w:u w:val="single"/>
        </w:rPr>
        <w:sectPr w:rsidR="00F66E35" w:rsidSect="00F66E35">
          <w:type w:val="continuous"/>
          <w:pgSz w:w="12240" w:h="15840"/>
          <w:pgMar w:top="433" w:right="720" w:bottom="720" w:left="720" w:header="576" w:footer="432" w:gutter="0"/>
          <w:cols w:space="720"/>
          <w:titlePg/>
          <w:docGrid w:linePitch="360"/>
        </w:sectPr>
      </w:pPr>
    </w:p>
    <w:p w14:paraId="5529688C" w14:textId="6D304B14" w:rsidR="0059580D" w:rsidRDefault="0059580D" w:rsidP="0059580D">
      <w:pPr>
        <w:tabs>
          <w:tab w:val="right" w:pos="-1980"/>
          <w:tab w:val="right" w:pos="9360"/>
        </w:tabs>
        <w:spacing w:after="60" w:line="192" w:lineRule="auto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Operations </w:t>
      </w:r>
      <w:r w:rsidRPr="006C6965">
        <w:rPr>
          <w:rFonts w:ascii="Roboto" w:hAnsi="Roboto"/>
          <w:sz w:val="20"/>
          <w:szCs w:val="20"/>
        </w:rPr>
        <w:t xml:space="preserve">Strategy </w:t>
      </w:r>
    </w:p>
    <w:p w14:paraId="098415D9" w14:textId="513CFF1F" w:rsidR="00F66E35" w:rsidRPr="00C3069A" w:rsidRDefault="00F66E35" w:rsidP="00F66E35">
      <w:pPr>
        <w:tabs>
          <w:tab w:val="right" w:pos="-1980"/>
          <w:tab w:val="right" w:pos="9360"/>
        </w:tabs>
        <w:spacing w:after="60" w:line="192" w:lineRule="auto"/>
        <w:rPr>
          <w:rFonts w:ascii="Roboto" w:hAnsi="Roboto"/>
          <w:sz w:val="20"/>
          <w:szCs w:val="20"/>
        </w:rPr>
      </w:pPr>
      <w:r w:rsidRPr="006C6965">
        <w:rPr>
          <w:rFonts w:ascii="Roboto" w:hAnsi="Roboto"/>
          <w:sz w:val="20"/>
          <w:szCs w:val="20"/>
        </w:rPr>
        <w:t>P&amp;L Management</w:t>
      </w:r>
    </w:p>
    <w:p w14:paraId="5E6DD19B" w14:textId="3CCFAF42" w:rsidR="0059580D" w:rsidRDefault="0059580D" w:rsidP="0059580D">
      <w:pPr>
        <w:tabs>
          <w:tab w:val="right" w:pos="-1980"/>
          <w:tab w:val="right" w:pos="9360"/>
        </w:tabs>
        <w:spacing w:after="60" w:line="192" w:lineRule="auto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Team Building</w:t>
      </w:r>
    </w:p>
    <w:p w14:paraId="009C5860" w14:textId="77777777" w:rsidR="00FD2CF5" w:rsidRPr="00C3069A" w:rsidRDefault="00FD2CF5" w:rsidP="00FD2CF5">
      <w:pPr>
        <w:tabs>
          <w:tab w:val="right" w:pos="-1980"/>
          <w:tab w:val="right" w:pos="9360"/>
        </w:tabs>
        <w:spacing w:after="60" w:line="192" w:lineRule="auto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Client Services</w:t>
      </w:r>
    </w:p>
    <w:p w14:paraId="1A78C281" w14:textId="58D95C45" w:rsidR="00F66E35" w:rsidRPr="00C3069A" w:rsidRDefault="00F66E35" w:rsidP="00F66E35">
      <w:pPr>
        <w:tabs>
          <w:tab w:val="right" w:pos="-1980"/>
          <w:tab w:val="right" w:pos="9360"/>
        </w:tabs>
        <w:spacing w:after="60" w:line="192" w:lineRule="auto"/>
        <w:rPr>
          <w:rFonts w:ascii="Roboto" w:hAnsi="Roboto"/>
          <w:sz w:val="20"/>
          <w:szCs w:val="20"/>
        </w:rPr>
      </w:pPr>
      <w:r w:rsidRPr="006C6965">
        <w:rPr>
          <w:rFonts w:ascii="Roboto" w:hAnsi="Roboto"/>
          <w:sz w:val="20"/>
          <w:szCs w:val="20"/>
        </w:rPr>
        <w:t>Data &amp; Analytics</w:t>
      </w:r>
    </w:p>
    <w:p w14:paraId="6458FC63" w14:textId="77777777" w:rsidR="00F66E35" w:rsidRPr="00C3069A" w:rsidRDefault="00F66E35" w:rsidP="00F66E35">
      <w:pPr>
        <w:tabs>
          <w:tab w:val="right" w:pos="-1980"/>
          <w:tab w:val="right" w:pos="9360"/>
        </w:tabs>
        <w:spacing w:after="60" w:line="192" w:lineRule="auto"/>
        <w:rPr>
          <w:rFonts w:ascii="Roboto" w:hAnsi="Roboto"/>
          <w:sz w:val="20"/>
          <w:szCs w:val="20"/>
        </w:rPr>
      </w:pPr>
      <w:r w:rsidRPr="006C6965">
        <w:rPr>
          <w:rFonts w:ascii="Roboto" w:hAnsi="Roboto"/>
          <w:sz w:val="20"/>
          <w:szCs w:val="20"/>
        </w:rPr>
        <w:t>Organizational Change</w:t>
      </w:r>
    </w:p>
    <w:p w14:paraId="15458426" w14:textId="77777777" w:rsidR="00F66E35" w:rsidRDefault="00F66E35" w:rsidP="00F66E35">
      <w:pPr>
        <w:tabs>
          <w:tab w:val="right" w:pos="-1980"/>
          <w:tab w:val="right" w:pos="9360"/>
        </w:tabs>
        <w:spacing w:after="60" w:line="192" w:lineRule="auto"/>
        <w:rPr>
          <w:rFonts w:ascii="Roboto" w:hAnsi="Roboto"/>
          <w:sz w:val="20"/>
          <w:szCs w:val="20"/>
        </w:rPr>
      </w:pPr>
      <w:r w:rsidRPr="006C6965">
        <w:rPr>
          <w:rFonts w:ascii="Roboto" w:hAnsi="Roboto"/>
          <w:sz w:val="20"/>
          <w:szCs w:val="20"/>
        </w:rPr>
        <w:t>System Implementation</w:t>
      </w:r>
    </w:p>
    <w:p w14:paraId="4A13386D" w14:textId="43CE9452" w:rsidR="00F66E35" w:rsidRPr="0059580D" w:rsidRDefault="0059580D" w:rsidP="0059580D">
      <w:pPr>
        <w:tabs>
          <w:tab w:val="right" w:pos="-1980"/>
          <w:tab w:val="right" w:pos="9360"/>
        </w:tabs>
        <w:spacing w:after="60" w:line="192" w:lineRule="auto"/>
        <w:rPr>
          <w:rFonts w:ascii="Roboto" w:hAnsi="Roboto"/>
          <w:sz w:val="20"/>
          <w:szCs w:val="20"/>
        </w:rPr>
      </w:pPr>
      <w:r w:rsidRPr="006C6965">
        <w:rPr>
          <w:rFonts w:ascii="Roboto" w:hAnsi="Roboto"/>
          <w:sz w:val="20"/>
          <w:szCs w:val="20"/>
        </w:rPr>
        <w:t xml:space="preserve">Global Supply Chain </w:t>
      </w:r>
    </w:p>
    <w:p w14:paraId="508230D1" w14:textId="77777777" w:rsidR="00677135" w:rsidRPr="00C3069A" w:rsidRDefault="00677135" w:rsidP="00677135">
      <w:pPr>
        <w:tabs>
          <w:tab w:val="right" w:pos="-1980"/>
          <w:tab w:val="right" w:pos="9360"/>
        </w:tabs>
        <w:spacing w:after="60" w:line="192" w:lineRule="auto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Sourcing &amp; Procurement</w:t>
      </w:r>
    </w:p>
    <w:p w14:paraId="231EE6ED" w14:textId="77777777" w:rsidR="0059580D" w:rsidRPr="00C3069A" w:rsidRDefault="0059580D" w:rsidP="0059580D">
      <w:pPr>
        <w:tabs>
          <w:tab w:val="right" w:pos="-1980"/>
          <w:tab w:val="right" w:pos="9360"/>
        </w:tabs>
        <w:spacing w:after="60" w:line="192" w:lineRule="auto"/>
        <w:rPr>
          <w:rFonts w:ascii="Roboto" w:hAnsi="Roboto"/>
          <w:sz w:val="20"/>
          <w:szCs w:val="20"/>
        </w:rPr>
      </w:pPr>
      <w:r w:rsidRPr="006C6965">
        <w:rPr>
          <w:rFonts w:ascii="Roboto" w:hAnsi="Roboto"/>
          <w:sz w:val="20"/>
          <w:szCs w:val="20"/>
        </w:rPr>
        <w:t>Inventory Management</w:t>
      </w:r>
    </w:p>
    <w:p w14:paraId="091A6A05" w14:textId="14314D53" w:rsidR="0042111A" w:rsidRDefault="0042111A" w:rsidP="00677135">
      <w:pPr>
        <w:tabs>
          <w:tab w:val="right" w:pos="-1980"/>
          <w:tab w:val="right" w:pos="9360"/>
        </w:tabs>
        <w:spacing w:after="60" w:line="192" w:lineRule="auto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Process Optimization</w:t>
      </w:r>
    </w:p>
    <w:p w14:paraId="48E84B84" w14:textId="0B84D8FE" w:rsidR="00677135" w:rsidRPr="00C3069A" w:rsidRDefault="00F63C32" w:rsidP="00677135">
      <w:pPr>
        <w:tabs>
          <w:tab w:val="right" w:pos="-1980"/>
          <w:tab w:val="right" w:pos="9360"/>
        </w:tabs>
        <w:spacing w:after="60" w:line="192" w:lineRule="auto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Sales Operations</w:t>
      </w:r>
    </w:p>
    <w:p w14:paraId="31B823B2" w14:textId="2A99EFF6" w:rsidR="00411063" w:rsidRDefault="00411063" w:rsidP="00AA6D38">
      <w:pPr>
        <w:tabs>
          <w:tab w:val="right" w:pos="-1980"/>
          <w:tab w:val="right" w:pos="9360"/>
        </w:tabs>
        <w:spacing w:after="60"/>
        <w:rPr>
          <w:rFonts w:ascii="Roboto" w:hAnsi="Roboto"/>
          <w:b/>
          <w:bCs/>
        </w:rPr>
        <w:sectPr w:rsidR="00411063" w:rsidSect="00F66E35">
          <w:type w:val="continuous"/>
          <w:pgSz w:w="12240" w:h="15840"/>
          <w:pgMar w:top="433" w:right="720" w:bottom="720" w:left="720" w:header="576" w:footer="432" w:gutter="0"/>
          <w:cols w:num="4" w:space="720"/>
          <w:titlePg/>
          <w:docGrid w:linePitch="360"/>
        </w:sectPr>
      </w:pPr>
    </w:p>
    <w:p w14:paraId="14F0F911" w14:textId="77777777" w:rsidR="00EB69B6" w:rsidRPr="00CF53DD" w:rsidRDefault="00EB69B6" w:rsidP="0008366A">
      <w:pPr>
        <w:tabs>
          <w:tab w:val="right" w:pos="-1980"/>
          <w:tab w:val="right" w:pos="9360"/>
        </w:tabs>
        <w:spacing w:before="120" w:after="120"/>
        <w:rPr>
          <w:rFonts w:ascii="Roboto" w:hAnsi="Roboto"/>
          <w:b/>
          <w:bCs/>
          <w:sz w:val="20"/>
          <w:szCs w:val="20"/>
        </w:rPr>
        <w:sectPr w:rsidR="00EB69B6" w:rsidRPr="00CF53DD" w:rsidSect="00EB69B6">
          <w:type w:val="continuous"/>
          <w:pgSz w:w="12240" w:h="15840"/>
          <w:pgMar w:top="433" w:right="720" w:bottom="540" w:left="720" w:header="576" w:footer="432" w:gutter="0"/>
          <w:cols w:space="720"/>
          <w:titlePg/>
          <w:docGrid w:linePitch="360"/>
        </w:sectPr>
      </w:pPr>
      <w:r w:rsidRPr="00CF53DD">
        <w:rPr>
          <w:rFonts w:ascii="Roboto" w:hAnsi="Roboto"/>
          <w:b/>
          <w:bCs/>
          <w:sz w:val="20"/>
          <w:szCs w:val="20"/>
        </w:rPr>
        <w:t xml:space="preserve">_________________________________________   </w:t>
      </w:r>
      <w:r>
        <w:rPr>
          <w:rFonts w:ascii="Roboto" w:hAnsi="Roboto"/>
          <w:b/>
          <w:bCs/>
          <w:sz w:val="20"/>
          <w:szCs w:val="20"/>
        </w:rPr>
        <w:t xml:space="preserve">        Industries</w:t>
      </w:r>
      <w:r w:rsidRPr="00CF53DD">
        <w:rPr>
          <w:rFonts w:ascii="Roboto" w:hAnsi="Roboto"/>
          <w:b/>
          <w:bCs/>
          <w:sz w:val="20"/>
          <w:szCs w:val="20"/>
        </w:rPr>
        <w:t xml:space="preserve"> Supported</w:t>
      </w:r>
      <w:r w:rsidRPr="00CF53DD">
        <w:rPr>
          <w:rFonts w:ascii="Roboto" w:eastAsia="Times New Roman" w:hAnsi="Roboto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CF53DD">
        <w:rPr>
          <w:rFonts w:ascii="Roboto" w:hAnsi="Roboto"/>
          <w:b/>
          <w:bCs/>
          <w:sz w:val="20"/>
          <w:szCs w:val="20"/>
        </w:rPr>
        <w:t xml:space="preserve"> </w:t>
      </w:r>
      <w:r>
        <w:rPr>
          <w:rFonts w:ascii="Roboto" w:hAnsi="Roboto"/>
          <w:b/>
          <w:bCs/>
          <w:sz w:val="20"/>
          <w:szCs w:val="20"/>
        </w:rPr>
        <w:t xml:space="preserve">        </w:t>
      </w:r>
      <w:r w:rsidRPr="00CF53DD">
        <w:rPr>
          <w:rFonts w:ascii="Roboto" w:hAnsi="Roboto"/>
          <w:b/>
          <w:bCs/>
          <w:sz w:val="20"/>
          <w:szCs w:val="20"/>
        </w:rPr>
        <w:t xml:space="preserve"> </w:t>
      </w:r>
      <w:r>
        <w:rPr>
          <w:rFonts w:ascii="Roboto" w:hAnsi="Roboto"/>
          <w:b/>
          <w:bCs/>
          <w:sz w:val="20"/>
          <w:szCs w:val="20"/>
        </w:rPr>
        <w:t>__</w:t>
      </w:r>
      <w:r w:rsidRPr="00CF53DD">
        <w:rPr>
          <w:rFonts w:ascii="Roboto" w:hAnsi="Roboto"/>
          <w:b/>
          <w:bCs/>
          <w:sz w:val="20"/>
          <w:szCs w:val="20"/>
        </w:rPr>
        <w:t>____________________________________________</w:t>
      </w:r>
    </w:p>
    <w:p w14:paraId="7B8FC369" w14:textId="77777777" w:rsidR="00EB69B6" w:rsidRPr="00B27B82" w:rsidRDefault="00EB69B6" w:rsidP="00EB69B6">
      <w:pPr>
        <w:tabs>
          <w:tab w:val="right" w:pos="-1980"/>
          <w:tab w:val="right" w:pos="9360"/>
        </w:tabs>
        <w:spacing w:after="60" w:line="192" w:lineRule="auto"/>
        <w:rPr>
          <w:rFonts w:ascii="Roboto" w:hAnsi="Roboto"/>
          <w:sz w:val="20"/>
          <w:szCs w:val="20"/>
        </w:rPr>
      </w:pPr>
      <w:r w:rsidRPr="00B27B82">
        <w:rPr>
          <w:rFonts w:ascii="Roboto" w:hAnsi="Roboto"/>
          <w:sz w:val="20"/>
          <w:szCs w:val="20"/>
        </w:rPr>
        <w:t>Apparel</w:t>
      </w:r>
      <w:r>
        <w:rPr>
          <w:rFonts w:ascii="Roboto" w:hAnsi="Roboto"/>
          <w:sz w:val="20"/>
          <w:szCs w:val="20"/>
        </w:rPr>
        <w:t xml:space="preserve"> &amp; Footwear</w:t>
      </w:r>
    </w:p>
    <w:p w14:paraId="554882DD" w14:textId="77777777" w:rsidR="00EB69B6" w:rsidRPr="00B27B82" w:rsidRDefault="00EB69B6" w:rsidP="00EB69B6">
      <w:pPr>
        <w:tabs>
          <w:tab w:val="right" w:pos="-1980"/>
          <w:tab w:val="right" w:pos="9360"/>
        </w:tabs>
        <w:spacing w:after="60" w:line="192" w:lineRule="auto"/>
        <w:rPr>
          <w:rFonts w:ascii="Roboto" w:hAnsi="Roboto"/>
          <w:sz w:val="20"/>
          <w:szCs w:val="20"/>
        </w:rPr>
      </w:pPr>
      <w:r w:rsidRPr="00B27B82">
        <w:rPr>
          <w:rFonts w:ascii="Roboto" w:hAnsi="Roboto"/>
          <w:sz w:val="20"/>
          <w:szCs w:val="20"/>
        </w:rPr>
        <w:t>Fine Jewelry</w:t>
      </w:r>
    </w:p>
    <w:p w14:paraId="59D12B87" w14:textId="77777777" w:rsidR="00EB69B6" w:rsidRPr="00B27B82" w:rsidRDefault="00EB69B6" w:rsidP="00EB69B6">
      <w:pPr>
        <w:tabs>
          <w:tab w:val="right" w:pos="-1980"/>
          <w:tab w:val="right" w:pos="9360"/>
        </w:tabs>
        <w:spacing w:after="60" w:line="192" w:lineRule="auto"/>
        <w:rPr>
          <w:rFonts w:ascii="Roboto" w:hAnsi="Roboto"/>
          <w:sz w:val="20"/>
          <w:szCs w:val="20"/>
        </w:rPr>
      </w:pPr>
      <w:r w:rsidRPr="00B27B82">
        <w:rPr>
          <w:rFonts w:ascii="Roboto" w:hAnsi="Roboto"/>
          <w:sz w:val="20"/>
          <w:szCs w:val="20"/>
        </w:rPr>
        <w:t>Sporting Goods</w:t>
      </w:r>
    </w:p>
    <w:p w14:paraId="487FD2AD" w14:textId="77777777" w:rsidR="00EB69B6" w:rsidRPr="00B27B82" w:rsidRDefault="00EB69B6" w:rsidP="00EB69B6">
      <w:pPr>
        <w:tabs>
          <w:tab w:val="right" w:pos="-1980"/>
          <w:tab w:val="right" w:pos="9360"/>
        </w:tabs>
        <w:spacing w:after="60" w:line="192" w:lineRule="auto"/>
        <w:rPr>
          <w:rFonts w:ascii="Roboto" w:hAnsi="Roboto"/>
          <w:sz w:val="20"/>
          <w:szCs w:val="20"/>
        </w:rPr>
      </w:pPr>
      <w:r w:rsidRPr="00B27B82">
        <w:rPr>
          <w:rFonts w:ascii="Roboto" w:hAnsi="Roboto"/>
          <w:sz w:val="20"/>
          <w:szCs w:val="20"/>
        </w:rPr>
        <w:t>Electronics</w:t>
      </w:r>
    </w:p>
    <w:p w14:paraId="6AC2219E" w14:textId="77777777" w:rsidR="00EB69B6" w:rsidRPr="00B27B82" w:rsidRDefault="00EB69B6" w:rsidP="00EB69B6">
      <w:pPr>
        <w:tabs>
          <w:tab w:val="right" w:pos="-1980"/>
          <w:tab w:val="right" w:pos="9360"/>
        </w:tabs>
        <w:spacing w:after="60" w:line="192" w:lineRule="auto"/>
        <w:rPr>
          <w:rFonts w:ascii="Roboto" w:hAnsi="Roboto"/>
          <w:sz w:val="20"/>
          <w:szCs w:val="20"/>
        </w:rPr>
      </w:pPr>
      <w:r w:rsidRPr="00B27B82">
        <w:rPr>
          <w:rFonts w:ascii="Roboto" w:hAnsi="Roboto"/>
          <w:sz w:val="20"/>
          <w:szCs w:val="20"/>
        </w:rPr>
        <w:t>Small Appliances</w:t>
      </w:r>
    </w:p>
    <w:p w14:paraId="3490A462" w14:textId="77777777" w:rsidR="00EB69B6" w:rsidRPr="00B27B82" w:rsidRDefault="00EB69B6" w:rsidP="00EB69B6">
      <w:pPr>
        <w:tabs>
          <w:tab w:val="right" w:pos="-1980"/>
          <w:tab w:val="right" w:pos="9360"/>
        </w:tabs>
        <w:spacing w:after="60" w:line="192" w:lineRule="auto"/>
        <w:rPr>
          <w:rFonts w:ascii="Roboto" w:hAnsi="Roboto"/>
          <w:sz w:val="20"/>
          <w:szCs w:val="20"/>
        </w:rPr>
      </w:pPr>
      <w:r w:rsidRPr="00B27B82">
        <w:rPr>
          <w:rFonts w:ascii="Roboto" w:hAnsi="Roboto"/>
          <w:sz w:val="20"/>
          <w:szCs w:val="20"/>
        </w:rPr>
        <w:t>Home (Soft &amp; Hard)</w:t>
      </w:r>
    </w:p>
    <w:p w14:paraId="2BFF125A" w14:textId="77777777" w:rsidR="00EB69B6" w:rsidRPr="00B27B82" w:rsidRDefault="00EB69B6" w:rsidP="00EB69B6">
      <w:pPr>
        <w:tabs>
          <w:tab w:val="right" w:pos="-1980"/>
          <w:tab w:val="right" w:pos="9360"/>
        </w:tabs>
        <w:spacing w:after="60" w:line="192" w:lineRule="auto"/>
        <w:rPr>
          <w:rFonts w:ascii="Roboto" w:hAnsi="Roboto"/>
          <w:sz w:val="20"/>
          <w:szCs w:val="20"/>
        </w:rPr>
      </w:pPr>
      <w:r w:rsidRPr="00B27B82">
        <w:rPr>
          <w:rFonts w:ascii="Roboto" w:hAnsi="Roboto"/>
          <w:sz w:val="20"/>
          <w:szCs w:val="20"/>
        </w:rPr>
        <w:t>Tools &amp; Auto</w:t>
      </w:r>
    </w:p>
    <w:p w14:paraId="736FDCDC" w14:textId="77777777" w:rsidR="00EB69B6" w:rsidRPr="00B27B82" w:rsidRDefault="00EB69B6" w:rsidP="00EB69B6">
      <w:pPr>
        <w:tabs>
          <w:tab w:val="right" w:pos="-1980"/>
          <w:tab w:val="right" w:pos="9360"/>
        </w:tabs>
        <w:spacing w:after="60" w:line="192" w:lineRule="auto"/>
        <w:rPr>
          <w:rFonts w:ascii="Roboto" w:hAnsi="Roboto"/>
          <w:sz w:val="20"/>
          <w:szCs w:val="20"/>
        </w:rPr>
      </w:pPr>
      <w:r w:rsidRPr="00B27B82">
        <w:rPr>
          <w:rFonts w:ascii="Roboto" w:hAnsi="Roboto"/>
          <w:sz w:val="20"/>
          <w:szCs w:val="20"/>
        </w:rPr>
        <w:t>Lawn &amp; Garden</w:t>
      </w:r>
    </w:p>
    <w:p w14:paraId="2578DFC8" w14:textId="77777777" w:rsidR="00EB69B6" w:rsidRPr="00B27B82" w:rsidRDefault="00EB69B6" w:rsidP="00EB69B6">
      <w:pPr>
        <w:tabs>
          <w:tab w:val="right" w:pos="-1980"/>
          <w:tab w:val="right" w:pos="9360"/>
        </w:tabs>
        <w:spacing w:after="60" w:line="192" w:lineRule="auto"/>
        <w:rPr>
          <w:rFonts w:ascii="Roboto" w:hAnsi="Roboto"/>
          <w:sz w:val="20"/>
          <w:szCs w:val="20"/>
        </w:rPr>
      </w:pPr>
      <w:r w:rsidRPr="00B27B82">
        <w:rPr>
          <w:rFonts w:ascii="Roboto" w:hAnsi="Roboto"/>
          <w:sz w:val="20"/>
          <w:szCs w:val="20"/>
        </w:rPr>
        <w:t>Toys</w:t>
      </w:r>
    </w:p>
    <w:p w14:paraId="292DB8E0" w14:textId="77777777" w:rsidR="00EB69B6" w:rsidRPr="00B27B82" w:rsidRDefault="00EB69B6" w:rsidP="00EB69B6">
      <w:pPr>
        <w:tabs>
          <w:tab w:val="right" w:pos="-1980"/>
          <w:tab w:val="right" w:pos="9360"/>
        </w:tabs>
        <w:spacing w:after="60" w:line="192" w:lineRule="auto"/>
        <w:rPr>
          <w:rFonts w:ascii="Roboto" w:hAnsi="Roboto"/>
          <w:sz w:val="20"/>
          <w:szCs w:val="20"/>
        </w:rPr>
      </w:pPr>
      <w:r w:rsidRPr="00B27B82">
        <w:rPr>
          <w:rFonts w:ascii="Roboto" w:hAnsi="Roboto"/>
          <w:sz w:val="20"/>
          <w:szCs w:val="20"/>
        </w:rPr>
        <w:t>Print &amp; Display</w:t>
      </w:r>
    </w:p>
    <w:p w14:paraId="5A1A2C36" w14:textId="77777777" w:rsidR="00EB69B6" w:rsidRPr="00B27B82" w:rsidRDefault="00EB69B6" w:rsidP="00EB69B6">
      <w:pPr>
        <w:tabs>
          <w:tab w:val="right" w:pos="-1980"/>
          <w:tab w:val="right" w:pos="9360"/>
        </w:tabs>
        <w:spacing w:after="60" w:line="192" w:lineRule="auto"/>
        <w:rPr>
          <w:rFonts w:ascii="Roboto" w:hAnsi="Roboto"/>
          <w:sz w:val="20"/>
          <w:szCs w:val="20"/>
        </w:rPr>
      </w:pPr>
      <w:r w:rsidRPr="00B27B82">
        <w:rPr>
          <w:rFonts w:ascii="Roboto" w:hAnsi="Roboto"/>
          <w:sz w:val="20"/>
          <w:szCs w:val="20"/>
        </w:rPr>
        <w:t>Branded Merchandise</w:t>
      </w:r>
    </w:p>
    <w:p w14:paraId="391EEE5B" w14:textId="77777777" w:rsidR="00EB69B6" w:rsidRPr="00B27B82" w:rsidRDefault="00EB69B6" w:rsidP="00EB69B6">
      <w:pPr>
        <w:tabs>
          <w:tab w:val="right" w:pos="-1980"/>
          <w:tab w:val="right" w:pos="9360"/>
        </w:tabs>
        <w:spacing w:after="60" w:line="192" w:lineRule="auto"/>
        <w:rPr>
          <w:rFonts w:ascii="Roboto" w:hAnsi="Roboto"/>
          <w:sz w:val="20"/>
          <w:szCs w:val="20"/>
        </w:rPr>
        <w:sectPr w:rsidR="00EB69B6" w:rsidRPr="00B27B82" w:rsidSect="00EB69B6">
          <w:type w:val="continuous"/>
          <w:pgSz w:w="12240" w:h="15840"/>
          <w:pgMar w:top="433" w:right="720" w:bottom="720" w:left="720" w:header="576" w:footer="432" w:gutter="0"/>
          <w:cols w:num="4" w:space="720"/>
          <w:titlePg/>
          <w:docGrid w:linePitch="360"/>
        </w:sectPr>
      </w:pPr>
      <w:r w:rsidRPr="00B27B82">
        <w:rPr>
          <w:rFonts w:ascii="Roboto" w:hAnsi="Roboto"/>
          <w:sz w:val="20"/>
          <w:szCs w:val="20"/>
        </w:rPr>
        <w:t>Logistics Management</w:t>
      </w:r>
    </w:p>
    <w:p w14:paraId="2304556D" w14:textId="522263AA" w:rsidR="00EB69B6" w:rsidRPr="005E5711" w:rsidRDefault="00EB69B6" w:rsidP="0008366A">
      <w:pPr>
        <w:tabs>
          <w:tab w:val="right" w:pos="-1980"/>
          <w:tab w:val="right" w:pos="9360"/>
        </w:tabs>
        <w:spacing w:before="120" w:after="120"/>
        <w:rPr>
          <w:rFonts w:ascii="Roboto" w:hAnsi="Roboto"/>
          <w:b/>
          <w:bCs/>
          <w:sz w:val="20"/>
          <w:szCs w:val="20"/>
        </w:rPr>
        <w:sectPr w:rsidR="00EB69B6" w:rsidRPr="005E5711" w:rsidSect="00EB69B6">
          <w:type w:val="continuous"/>
          <w:pgSz w:w="12240" w:h="15840"/>
          <w:pgMar w:top="433" w:right="720" w:bottom="720" w:left="720" w:header="576" w:footer="432" w:gutter="0"/>
          <w:cols w:space="720"/>
          <w:titlePg/>
          <w:docGrid w:linePitch="360"/>
        </w:sectPr>
      </w:pPr>
      <w:r w:rsidRPr="005E5711">
        <w:rPr>
          <w:rFonts w:ascii="Roboto" w:hAnsi="Roboto"/>
          <w:b/>
          <w:bCs/>
          <w:sz w:val="20"/>
          <w:szCs w:val="20"/>
        </w:rPr>
        <w:t>_________________________________________</w:t>
      </w:r>
      <w:r w:rsidR="00BA34C6">
        <w:rPr>
          <w:rFonts w:ascii="Roboto" w:hAnsi="Roboto"/>
          <w:b/>
          <w:bCs/>
          <w:sz w:val="20"/>
          <w:szCs w:val="20"/>
        </w:rPr>
        <w:t>___</w:t>
      </w:r>
      <w:r w:rsidRPr="005E5711">
        <w:rPr>
          <w:rFonts w:ascii="Roboto" w:hAnsi="Roboto"/>
          <w:b/>
          <w:bCs/>
          <w:sz w:val="20"/>
          <w:szCs w:val="20"/>
        </w:rPr>
        <w:t xml:space="preserve">     </w:t>
      </w:r>
      <w:r w:rsidR="00BA34C6">
        <w:rPr>
          <w:rFonts w:ascii="Roboto" w:hAnsi="Roboto"/>
          <w:b/>
          <w:bCs/>
          <w:sz w:val="20"/>
          <w:szCs w:val="20"/>
        </w:rPr>
        <w:t xml:space="preserve">  Companies</w:t>
      </w:r>
      <w:r w:rsidRPr="005E5711">
        <w:rPr>
          <w:rFonts w:ascii="Roboto" w:hAnsi="Roboto"/>
          <w:b/>
          <w:bCs/>
          <w:sz w:val="20"/>
          <w:szCs w:val="20"/>
        </w:rPr>
        <w:t xml:space="preserve"> Supported</w:t>
      </w:r>
      <w:r w:rsidRPr="00EC070C">
        <w:rPr>
          <w:rFonts w:ascii="Roboto" w:hAnsi="Roboto"/>
          <w:b/>
          <w:bCs/>
          <w:sz w:val="20"/>
          <w:szCs w:val="20"/>
        </w:rPr>
        <w:t xml:space="preserve"> </w:t>
      </w:r>
      <w:r w:rsidR="00BA34C6">
        <w:rPr>
          <w:rFonts w:ascii="Roboto" w:hAnsi="Roboto"/>
          <w:b/>
          <w:bCs/>
          <w:sz w:val="20"/>
          <w:szCs w:val="20"/>
        </w:rPr>
        <w:t xml:space="preserve">     </w:t>
      </w:r>
      <w:r>
        <w:rPr>
          <w:rFonts w:ascii="Roboto" w:hAnsi="Roboto"/>
          <w:b/>
          <w:bCs/>
          <w:sz w:val="20"/>
          <w:szCs w:val="20"/>
        </w:rPr>
        <w:t>___</w:t>
      </w:r>
      <w:r w:rsidRPr="005E5711">
        <w:rPr>
          <w:rFonts w:ascii="Roboto" w:hAnsi="Roboto"/>
          <w:b/>
          <w:bCs/>
          <w:sz w:val="20"/>
          <w:szCs w:val="20"/>
        </w:rPr>
        <w:t>____________________________________________</w:t>
      </w:r>
    </w:p>
    <w:p w14:paraId="784E0964" w14:textId="77777777" w:rsidR="00EB69B6" w:rsidRDefault="00EB69B6" w:rsidP="00EB69B6">
      <w:pPr>
        <w:tabs>
          <w:tab w:val="right" w:pos="-1980"/>
          <w:tab w:val="right" w:pos="9360"/>
        </w:tabs>
        <w:spacing w:after="0" w:line="240" w:lineRule="auto"/>
        <w:rPr>
          <w:rFonts w:ascii="Roboto" w:hAnsi="Roboto"/>
          <w:sz w:val="20"/>
          <w:szCs w:val="20"/>
        </w:rPr>
      </w:pPr>
      <w:r w:rsidRPr="00320122">
        <w:rPr>
          <w:rFonts w:ascii="Roboto" w:hAnsi="Roboto"/>
          <w:b/>
          <w:bCs/>
          <w:sz w:val="20"/>
          <w:szCs w:val="20"/>
        </w:rPr>
        <w:t>Retail:</w:t>
      </w:r>
      <w:r w:rsidRPr="00320122">
        <w:rPr>
          <w:rFonts w:ascii="Roboto" w:hAnsi="Roboto"/>
          <w:sz w:val="20"/>
          <w:szCs w:val="20"/>
        </w:rPr>
        <w:t xml:space="preserve"> Sears, Exxon, Walgreens, </w:t>
      </w:r>
    </w:p>
    <w:p w14:paraId="64CB3684" w14:textId="77777777" w:rsidR="00EB69B6" w:rsidRPr="00320122" w:rsidRDefault="00EB69B6" w:rsidP="00EB69B6">
      <w:pPr>
        <w:tabs>
          <w:tab w:val="right" w:pos="-1980"/>
          <w:tab w:val="right" w:pos="9360"/>
        </w:tabs>
        <w:spacing w:after="0" w:line="240" w:lineRule="auto"/>
        <w:rPr>
          <w:rFonts w:ascii="Roboto" w:hAnsi="Roboto"/>
          <w:sz w:val="20"/>
          <w:szCs w:val="20"/>
        </w:rPr>
      </w:pPr>
      <w:r w:rsidRPr="00320122">
        <w:rPr>
          <w:rFonts w:ascii="Roboto" w:hAnsi="Roboto"/>
          <w:sz w:val="20"/>
          <w:szCs w:val="20"/>
        </w:rPr>
        <w:t>The Home Depot, Target</w:t>
      </w:r>
    </w:p>
    <w:p w14:paraId="62F74316" w14:textId="77777777" w:rsidR="00EB69B6" w:rsidRPr="00320122" w:rsidRDefault="00EB69B6" w:rsidP="00EB69B6">
      <w:pPr>
        <w:tabs>
          <w:tab w:val="right" w:pos="-1980"/>
          <w:tab w:val="right" w:pos="9360"/>
        </w:tabs>
        <w:spacing w:after="0" w:line="240" w:lineRule="auto"/>
        <w:rPr>
          <w:rFonts w:ascii="Roboto" w:hAnsi="Roboto"/>
          <w:sz w:val="20"/>
          <w:szCs w:val="20"/>
        </w:rPr>
      </w:pPr>
      <w:r w:rsidRPr="00320122">
        <w:rPr>
          <w:rFonts w:ascii="Roboto" w:hAnsi="Roboto"/>
          <w:b/>
          <w:bCs/>
          <w:sz w:val="20"/>
          <w:szCs w:val="20"/>
        </w:rPr>
        <w:t>Finance:</w:t>
      </w:r>
      <w:r w:rsidRPr="00320122">
        <w:rPr>
          <w:rFonts w:ascii="Roboto" w:hAnsi="Roboto"/>
          <w:sz w:val="20"/>
          <w:szCs w:val="20"/>
        </w:rPr>
        <w:t xml:space="preserve"> Wells Fargo</w:t>
      </w:r>
    </w:p>
    <w:p w14:paraId="42D59ABA" w14:textId="77777777" w:rsidR="00EB69B6" w:rsidRPr="00320122" w:rsidRDefault="00EB69B6" w:rsidP="00EB69B6">
      <w:pPr>
        <w:tabs>
          <w:tab w:val="right" w:pos="-1980"/>
          <w:tab w:val="right" w:pos="9360"/>
        </w:tabs>
        <w:spacing w:after="0" w:line="240" w:lineRule="auto"/>
        <w:rPr>
          <w:rFonts w:ascii="Roboto" w:hAnsi="Roboto"/>
          <w:sz w:val="20"/>
          <w:szCs w:val="20"/>
        </w:rPr>
      </w:pPr>
      <w:r w:rsidRPr="00320122">
        <w:rPr>
          <w:rFonts w:ascii="Roboto" w:hAnsi="Roboto"/>
          <w:b/>
          <w:bCs/>
          <w:sz w:val="20"/>
          <w:szCs w:val="20"/>
        </w:rPr>
        <w:t>CPG:</w:t>
      </w:r>
      <w:r w:rsidRPr="00320122">
        <w:rPr>
          <w:rFonts w:ascii="Roboto" w:hAnsi="Roboto"/>
          <w:sz w:val="20"/>
          <w:szCs w:val="20"/>
        </w:rPr>
        <w:t xml:space="preserve"> Pepsi, Kraft, Glanbia</w:t>
      </w:r>
    </w:p>
    <w:p w14:paraId="179DB574" w14:textId="77777777" w:rsidR="00EB69B6" w:rsidRDefault="00EB69B6" w:rsidP="00EB69B6">
      <w:pPr>
        <w:tabs>
          <w:tab w:val="right" w:pos="-1980"/>
          <w:tab w:val="right" w:pos="9360"/>
        </w:tabs>
        <w:spacing w:after="0" w:line="240" w:lineRule="auto"/>
        <w:rPr>
          <w:rFonts w:ascii="Roboto" w:hAnsi="Roboto"/>
          <w:sz w:val="20"/>
          <w:szCs w:val="20"/>
        </w:rPr>
      </w:pPr>
      <w:r w:rsidRPr="00320122">
        <w:rPr>
          <w:rFonts w:ascii="Roboto" w:hAnsi="Roboto"/>
          <w:b/>
          <w:bCs/>
          <w:sz w:val="20"/>
          <w:szCs w:val="20"/>
        </w:rPr>
        <w:t>Pharma:</w:t>
      </w:r>
      <w:r w:rsidRPr="00320122">
        <w:rPr>
          <w:rFonts w:ascii="Roboto" w:hAnsi="Roboto"/>
          <w:sz w:val="20"/>
          <w:szCs w:val="20"/>
        </w:rPr>
        <w:t xml:space="preserve"> Boehringer Ingelheim</w:t>
      </w:r>
    </w:p>
    <w:p w14:paraId="1846DB7D" w14:textId="77777777" w:rsidR="00EB69B6" w:rsidRPr="00320122" w:rsidRDefault="00EB69B6" w:rsidP="00EB69B6">
      <w:pPr>
        <w:tabs>
          <w:tab w:val="right" w:pos="-1980"/>
          <w:tab w:val="right" w:pos="9360"/>
        </w:tabs>
        <w:spacing w:after="0" w:line="240" w:lineRule="auto"/>
        <w:rPr>
          <w:rFonts w:ascii="Roboto" w:hAnsi="Roboto"/>
          <w:sz w:val="20"/>
          <w:szCs w:val="20"/>
        </w:rPr>
      </w:pPr>
      <w:r w:rsidRPr="00320122">
        <w:rPr>
          <w:rFonts w:ascii="Roboto" w:hAnsi="Roboto"/>
          <w:b/>
          <w:bCs/>
          <w:sz w:val="20"/>
          <w:szCs w:val="20"/>
        </w:rPr>
        <w:t>QSR:</w:t>
      </w:r>
      <w:r w:rsidRPr="00320122">
        <w:rPr>
          <w:rFonts w:ascii="Roboto" w:hAnsi="Roboto"/>
          <w:sz w:val="20"/>
          <w:szCs w:val="20"/>
        </w:rPr>
        <w:t xml:space="preserve"> McDonalds, Wingstop</w:t>
      </w:r>
    </w:p>
    <w:p w14:paraId="715F14A9" w14:textId="22F90A09" w:rsidR="00EB69B6" w:rsidRDefault="00EB69B6" w:rsidP="00EB69B6">
      <w:pPr>
        <w:tabs>
          <w:tab w:val="right" w:pos="-1980"/>
          <w:tab w:val="right" w:pos="9360"/>
        </w:tabs>
        <w:spacing w:after="0" w:line="240" w:lineRule="auto"/>
        <w:rPr>
          <w:rFonts w:ascii="Roboto" w:hAnsi="Roboto"/>
          <w:sz w:val="20"/>
          <w:szCs w:val="20"/>
        </w:rPr>
      </w:pPr>
      <w:r w:rsidRPr="00320122">
        <w:rPr>
          <w:rFonts w:ascii="Roboto" w:hAnsi="Roboto"/>
          <w:b/>
          <w:bCs/>
          <w:sz w:val="20"/>
          <w:szCs w:val="20"/>
        </w:rPr>
        <w:t>Beverage:</w:t>
      </w:r>
      <w:r w:rsidRPr="00320122">
        <w:rPr>
          <w:rFonts w:ascii="Roboto" w:hAnsi="Roboto"/>
          <w:sz w:val="20"/>
          <w:szCs w:val="20"/>
        </w:rPr>
        <w:t xml:space="preserve"> Constellation, </w:t>
      </w:r>
    </w:p>
    <w:p w14:paraId="67A897D2" w14:textId="77777777" w:rsidR="00EB69B6" w:rsidRDefault="00EB69B6" w:rsidP="00EB69B6">
      <w:pPr>
        <w:tabs>
          <w:tab w:val="right" w:pos="-1980"/>
          <w:tab w:val="right" w:pos="9360"/>
        </w:tabs>
        <w:spacing w:after="0" w:line="240" w:lineRule="auto"/>
        <w:rPr>
          <w:rFonts w:ascii="Roboto" w:hAnsi="Roboto"/>
          <w:sz w:val="20"/>
          <w:szCs w:val="20"/>
        </w:rPr>
      </w:pPr>
      <w:r w:rsidRPr="00320122">
        <w:rPr>
          <w:rFonts w:ascii="Roboto" w:hAnsi="Roboto"/>
          <w:sz w:val="20"/>
          <w:szCs w:val="20"/>
        </w:rPr>
        <w:t xml:space="preserve">Anheuser Bush, Remy, Proximo, </w:t>
      </w:r>
    </w:p>
    <w:p w14:paraId="49D53A04" w14:textId="77777777" w:rsidR="00EB69B6" w:rsidRPr="00CB2991" w:rsidRDefault="00EB69B6" w:rsidP="00EB69B6">
      <w:pPr>
        <w:tabs>
          <w:tab w:val="right" w:pos="-1980"/>
          <w:tab w:val="right" w:pos="9360"/>
        </w:tabs>
        <w:spacing w:after="0" w:line="240" w:lineRule="auto"/>
        <w:rPr>
          <w:rFonts w:ascii="Roboto" w:hAnsi="Roboto"/>
          <w:sz w:val="20"/>
          <w:szCs w:val="20"/>
        </w:rPr>
        <w:sectPr w:rsidR="00EB69B6" w:rsidRPr="00CB2991" w:rsidSect="00EB69B6">
          <w:type w:val="continuous"/>
          <w:pgSz w:w="12240" w:h="15840"/>
          <w:pgMar w:top="433" w:right="720" w:bottom="720" w:left="720" w:header="576" w:footer="432" w:gutter="0"/>
          <w:cols w:num="3" w:space="432"/>
          <w:titlePg/>
          <w:docGrid w:linePitch="360"/>
        </w:sectPr>
      </w:pPr>
      <w:r w:rsidRPr="00320122">
        <w:rPr>
          <w:rFonts w:ascii="Roboto" w:hAnsi="Roboto"/>
          <w:sz w:val="20"/>
          <w:szCs w:val="20"/>
        </w:rPr>
        <w:t>Labatt, FIFCO, Sazerac</w:t>
      </w:r>
    </w:p>
    <w:p w14:paraId="34E93569" w14:textId="77777777" w:rsidR="00B820A9" w:rsidRDefault="00B820A9" w:rsidP="00AA6D38">
      <w:pPr>
        <w:tabs>
          <w:tab w:val="right" w:pos="-1980"/>
          <w:tab w:val="right" w:pos="9360"/>
        </w:tabs>
        <w:spacing w:after="60"/>
        <w:rPr>
          <w:rFonts w:ascii="Roboto" w:hAnsi="Roboto"/>
          <w:b/>
          <w:bCs/>
        </w:rPr>
      </w:pPr>
    </w:p>
    <w:p w14:paraId="622A353A" w14:textId="77777777" w:rsidR="00302CAD" w:rsidRDefault="00302CAD" w:rsidP="00302CAD">
      <w:pPr>
        <w:tabs>
          <w:tab w:val="right" w:pos="-1980"/>
          <w:tab w:val="right" w:pos="9360"/>
        </w:tabs>
        <w:spacing w:after="60"/>
        <w:rPr>
          <w:rFonts w:ascii="Roboto" w:hAnsi="Roboto"/>
          <w:b/>
          <w:bCs/>
        </w:rPr>
      </w:pPr>
      <w:r w:rsidRPr="00137F2C">
        <w:rPr>
          <w:rFonts w:ascii="Roboto" w:hAnsi="Roboto"/>
          <w:b/>
          <w:bCs/>
        </w:rPr>
        <w:t>___________________________________</w:t>
      </w:r>
      <w:r>
        <w:rPr>
          <w:rFonts w:ascii="Roboto" w:hAnsi="Roboto"/>
          <w:b/>
          <w:bCs/>
        </w:rPr>
        <w:t xml:space="preserve">_______  </w:t>
      </w:r>
      <w:r w:rsidRPr="00137F2C">
        <w:rPr>
          <w:rFonts w:ascii="Roboto" w:hAnsi="Roboto"/>
          <w:b/>
          <w:bCs/>
        </w:rPr>
        <w:t xml:space="preserve">   </w:t>
      </w:r>
      <w:r>
        <w:rPr>
          <w:rFonts w:ascii="Roboto" w:hAnsi="Roboto"/>
          <w:b/>
          <w:bCs/>
        </w:rPr>
        <w:t xml:space="preserve">    </w:t>
      </w:r>
      <w:r w:rsidRPr="00137F2C">
        <w:rPr>
          <w:rFonts w:ascii="Roboto" w:hAnsi="Roboto"/>
          <w:b/>
          <w:bCs/>
        </w:rPr>
        <w:t xml:space="preserve"> </w:t>
      </w:r>
      <w:r>
        <w:rPr>
          <w:rFonts w:ascii="Roboto" w:eastAsia="Times New Roman" w:hAnsi="Roboto" w:cs="Times New Roman"/>
          <w:b/>
          <w:bCs/>
          <w:kern w:val="0"/>
          <w:sz w:val="20"/>
          <w:szCs w:val="20"/>
          <w14:ligatures w14:val="none"/>
        </w:rPr>
        <w:t>Experience</w:t>
      </w:r>
      <w:r w:rsidRPr="00137F2C">
        <w:rPr>
          <w:rFonts w:ascii="Roboto" w:hAnsi="Roboto"/>
          <w:b/>
          <w:bCs/>
        </w:rPr>
        <w:t xml:space="preserve">    </w:t>
      </w:r>
      <w:r>
        <w:rPr>
          <w:rFonts w:ascii="Roboto" w:hAnsi="Roboto"/>
          <w:b/>
          <w:bCs/>
        </w:rPr>
        <w:t xml:space="preserve">         _______</w:t>
      </w:r>
      <w:r w:rsidRPr="00137F2C">
        <w:rPr>
          <w:rFonts w:ascii="Roboto" w:hAnsi="Roboto"/>
          <w:b/>
          <w:bCs/>
        </w:rPr>
        <w:t>_____________________________________</w:t>
      </w:r>
    </w:p>
    <w:p w14:paraId="0848E64A" w14:textId="77777777" w:rsidR="00302CAD" w:rsidRPr="00F561C5" w:rsidRDefault="00302CAD" w:rsidP="00302CAD">
      <w:pPr>
        <w:tabs>
          <w:tab w:val="right" w:pos="-1980"/>
          <w:tab w:val="right" w:pos="9360"/>
        </w:tabs>
        <w:spacing w:after="60"/>
        <w:rPr>
          <w:rFonts w:ascii="Roboto" w:hAnsi="Roboto"/>
          <w:b/>
          <w:bCs/>
          <w:sz w:val="6"/>
          <w:szCs w:val="6"/>
        </w:rPr>
      </w:pPr>
    </w:p>
    <w:p w14:paraId="6FB74DCB" w14:textId="77777777" w:rsidR="00302CAD" w:rsidRDefault="00302CAD" w:rsidP="00302CAD">
      <w:pPr>
        <w:tabs>
          <w:tab w:val="right" w:pos="-1980"/>
          <w:tab w:val="right" w:pos="9360"/>
        </w:tabs>
        <w:spacing w:after="60"/>
        <w:rPr>
          <w:rFonts w:ascii="Roboto" w:hAnsi="Roboto"/>
          <w:b/>
          <w:bCs/>
          <w:sz w:val="20"/>
          <w:szCs w:val="20"/>
        </w:rPr>
        <w:sectPr w:rsidR="00302CAD" w:rsidSect="00302CAD">
          <w:type w:val="continuous"/>
          <w:pgSz w:w="12240" w:h="15840"/>
          <w:pgMar w:top="433" w:right="720" w:bottom="720" w:left="720" w:header="576" w:footer="432" w:gutter="0"/>
          <w:cols w:space="720"/>
          <w:titlePg/>
          <w:docGrid w:linePitch="360"/>
        </w:sectPr>
      </w:pPr>
    </w:p>
    <w:p w14:paraId="68611D2F" w14:textId="1083BF25" w:rsidR="00CA00AB" w:rsidRPr="00C859C2" w:rsidRDefault="00CA00AB" w:rsidP="00CA00AB">
      <w:pPr>
        <w:tabs>
          <w:tab w:val="right" w:pos="-1980"/>
          <w:tab w:val="right" w:pos="9360"/>
        </w:tabs>
        <w:spacing w:after="60"/>
        <w:rPr>
          <w:rFonts w:ascii="Roboto" w:hAnsi="Roboto"/>
          <w:b/>
          <w:bCs/>
          <w:sz w:val="20"/>
          <w:szCs w:val="20"/>
        </w:rPr>
      </w:pPr>
      <w:r>
        <w:rPr>
          <w:rFonts w:ascii="Roboto" w:hAnsi="Roboto"/>
          <w:b/>
          <w:bCs/>
          <w:sz w:val="20"/>
          <w:szCs w:val="20"/>
        </w:rPr>
        <w:t xml:space="preserve">OSD Advisors                                                                                                                                                              </w:t>
      </w:r>
      <w:r w:rsidRPr="00C859C2">
        <w:rPr>
          <w:rFonts w:ascii="Roboto" w:hAnsi="Roboto"/>
          <w:b/>
          <w:bCs/>
          <w:sz w:val="20"/>
          <w:szCs w:val="20"/>
        </w:rPr>
        <w:t>20</w:t>
      </w:r>
      <w:r>
        <w:rPr>
          <w:rFonts w:ascii="Roboto" w:hAnsi="Roboto"/>
          <w:b/>
          <w:bCs/>
          <w:sz w:val="20"/>
          <w:szCs w:val="20"/>
        </w:rPr>
        <w:t>24</w:t>
      </w:r>
      <w:r w:rsidRPr="00C859C2">
        <w:rPr>
          <w:rFonts w:ascii="Roboto" w:hAnsi="Roboto"/>
          <w:b/>
          <w:bCs/>
          <w:sz w:val="20"/>
          <w:szCs w:val="20"/>
        </w:rPr>
        <w:t xml:space="preserve"> - </w:t>
      </w:r>
      <w:r>
        <w:rPr>
          <w:rFonts w:ascii="Roboto" w:hAnsi="Roboto"/>
          <w:b/>
          <w:bCs/>
          <w:sz w:val="20"/>
          <w:szCs w:val="20"/>
        </w:rPr>
        <w:t>Present</w:t>
      </w:r>
    </w:p>
    <w:p w14:paraId="70A97687" w14:textId="77777777" w:rsidR="00CA00AB" w:rsidRDefault="00CA00AB" w:rsidP="00CA00AB">
      <w:pPr>
        <w:tabs>
          <w:tab w:val="right" w:pos="-1980"/>
          <w:tab w:val="right" w:pos="9360"/>
        </w:tabs>
        <w:spacing w:after="0"/>
        <w:rPr>
          <w:rFonts w:ascii="Roboto" w:hAnsi="Roboto"/>
          <w:sz w:val="20"/>
          <w:szCs w:val="20"/>
        </w:rPr>
        <w:sectPr w:rsidR="00CA00AB" w:rsidSect="00CA00AB">
          <w:type w:val="continuous"/>
          <w:pgSz w:w="12240" w:h="15840"/>
          <w:pgMar w:top="433" w:right="720" w:bottom="720" w:left="720" w:header="576" w:footer="432" w:gutter="0"/>
          <w:cols w:space="144"/>
          <w:titlePg/>
          <w:docGrid w:linePitch="360"/>
        </w:sectPr>
      </w:pPr>
    </w:p>
    <w:p w14:paraId="30350CCF" w14:textId="2767869B" w:rsidR="00CA00AB" w:rsidRDefault="00CA00AB" w:rsidP="00CA00AB">
      <w:pPr>
        <w:tabs>
          <w:tab w:val="right" w:pos="-1980"/>
          <w:tab w:val="right" w:pos="9360"/>
        </w:tabs>
        <w:spacing w:after="6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Principal 2024 - Present</w:t>
      </w:r>
    </w:p>
    <w:p w14:paraId="3A16EB4A" w14:textId="1169AFCA" w:rsidR="00C44556" w:rsidRDefault="00EC215A" w:rsidP="00357F7B">
      <w:pPr>
        <w:pStyle w:val="ListParagraph"/>
        <w:numPr>
          <w:ilvl w:val="0"/>
          <w:numId w:val="21"/>
        </w:numPr>
        <w:tabs>
          <w:tab w:val="right" w:pos="-1980"/>
          <w:tab w:val="right" w:pos="9360"/>
        </w:tabs>
        <w:spacing w:after="60"/>
        <w:ind w:left="144" w:hanging="144"/>
        <w:rPr>
          <w:rFonts w:ascii="Roboto" w:hAnsi="Roboto"/>
          <w:sz w:val="20"/>
          <w:szCs w:val="20"/>
        </w:rPr>
      </w:pPr>
      <w:r w:rsidRPr="00EC215A">
        <w:rPr>
          <w:rFonts w:ascii="Roboto" w:hAnsi="Roboto"/>
          <w:b/>
          <w:bCs/>
          <w:sz w:val="20"/>
          <w:szCs w:val="20"/>
        </w:rPr>
        <w:t>Founded a consulting practice</w:t>
      </w:r>
      <w:r w:rsidRPr="00EC215A">
        <w:rPr>
          <w:rFonts w:ascii="Roboto" w:hAnsi="Roboto"/>
          <w:sz w:val="20"/>
          <w:szCs w:val="20"/>
        </w:rPr>
        <w:t xml:space="preserve"> dedicated to building more adaptive organizations</w:t>
      </w:r>
      <w:r w:rsidR="003A049C">
        <w:rPr>
          <w:rFonts w:ascii="Roboto" w:hAnsi="Roboto"/>
          <w:sz w:val="20"/>
          <w:szCs w:val="20"/>
        </w:rPr>
        <w:t xml:space="preserve"> through process improvements.</w:t>
      </w:r>
    </w:p>
    <w:p w14:paraId="744A1A76" w14:textId="4921C40E" w:rsidR="00357F7B" w:rsidRPr="00357F7B" w:rsidRDefault="00357F7B" w:rsidP="00357F7B">
      <w:pPr>
        <w:pStyle w:val="ListParagraph"/>
        <w:numPr>
          <w:ilvl w:val="0"/>
          <w:numId w:val="21"/>
        </w:numPr>
        <w:tabs>
          <w:tab w:val="right" w:pos="-1980"/>
          <w:tab w:val="right" w:pos="9360"/>
        </w:tabs>
        <w:spacing w:after="60"/>
        <w:ind w:left="144" w:hanging="144"/>
        <w:rPr>
          <w:rFonts w:ascii="Roboto" w:hAnsi="Roboto"/>
          <w:sz w:val="20"/>
          <w:szCs w:val="20"/>
        </w:rPr>
      </w:pPr>
      <w:r w:rsidRPr="00357F7B">
        <w:rPr>
          <w:rFonts w:ascii="Roboto" w:hAnsi="Roboto"/>
          <w:sz w:val="20"/>
          <w:szCs w:val="20"/>
        </w:rPr>
        <w:t xml:space="preserve">Guided leadership teams through </w:t>
      </w:r>
      <w:r w:rsidRPr="00357F7B">
        <w:rPr>
          <w:rFonts w:ascii="Roboto" w:hAnsi="Roboto"/>
          <w:b/>
          <w:bCs/>
          <w:sz w:val="20"/>
          <w:szCs w:val="20"/>
        </w:rPr>
        <w:t>system implementations, KPI development, and talent realignment</w:t>
      </w:r>
      <w:r w:rsidR="003F3333">
        <w:rPr>
          <w:rFonts w:ascii="Roboto" w:hAnsi="Roboto"/>
          <w:sz w:val="20"/>
          <w:szCs w:val="20"/>
        </w:rPr>
        <w:t>.</w:t>
      </w:r>
    </w:p>
    <w:p w14:paraId="59E611A2" w14:textId="1B23AA76" w:rsidR="00357F7B" w:rsidRPr="00357F7B" w:rsidRDefault="00357F7B" w:rsidP="00357F7B">
      <w:pPr>
        <w:pStyle w:val="ListParagraph"/>
        <w:numPr>
          <w:ilvl w:val="0"/>
          <w:numId w:val="21"/>
        </w:numPr>
        <w:tabs>
          <w:tab w:val="right" w:pos="-1980"/>
          <w:tab w:val="right" w:pos="9360"/>
        </w:tabs>
        <w:spacing w:after="60"/>
        <w:ind w:left="144" w:hanging="144"/>
        <w:rPr>
          <w:rFonts w:ascii="Roboto" w:hAnsi="Roboto"/>
          <w:sz w:val="20"/>
          <w:szCs w:val="20"/>
        </w:rPr>
      </w:pPr>
      <w:r w:rsidRPr="00357F7B">
        <w:rPr>
          <w:rFonts w:ascii="Roboto" w:hAnsi="Roboto"/>
          <w:sz w:val="20"/>
          <w:szCs w:val="20"/>
        </w:rPr>
        <w:t xml:space="preserve">Designed and implemented customized frameworks </w:t>
      </w:r>
      <w:r>
        <w:rPr>
          <w:rFonts w:ascii="Roboto" w:hAnsi="Roboto"/>
          <w:sz w:val="20"/>
          <w:szCs w:val="20"/>
        </w:rPr>
        <w:t>-</w:t>
      </w:r>
      <w:r w:rsidRPr="00357F7B">
        <w:rPr>
          <w:rFonts w:ascii="Roboto" w:hAnsi="Roboto"/>
          <w:sz w:val="20"/>
          <w:szCs w:val="20"/>
        </w:rPr>
        <w:t xml:space="preserve"> including </w:t>
      </w:r>
      <w:r w:rsidRPr="00357F7B">
        <w:rPr>
          <w:rFonts w:ascii="Roboto" w:hAnsi="Roboto"/>
          <w:b/>
          <w:bCs/>
          <w:sz w:val="20"/>
          <w:szCs w:val="20"/>
        </w:rPr>
        <w:t xml:space="preserve">the TRUST 90-Day Plan </w:t>
      </w:r>
      <w:r>
        <w:rPr>
          <w:rFonts w:ascii="Roboto" w:hAnsi="Roboto"/>
          <w:sz w:val="20"/>
          <w:szCs w:val="20"/>
        </w:rPr>
        <w:t>-</w:t>
      </w:r>
      <w:r w:rsidRPr="00357F7B">
        <w:rPr>
          <w:rFonts w:ascii="Roboto" w:hAnsi="Roboto"/>
          <w:sz w:val="20"/>
          <w:szCs w:val="20"/>
        </w:rPr>
        <w:t xml:space="preserve"> to strengthen team engagement and accelerate change adoption.</w:t>
      </w:r>
    </w:p>
    <w:p w14:paraId="256C5E00" w14:textId="77777777" w:rsidR="003A3921" w:rsidRPr="003A3921" w:rsidRDefault="003A3921" w:rsidP="003A3921">
      <w:pPr>
        <w:pStyle w:val="ListParagraph"/>
        <w:tabs>
          <w:tab w:val="right" w:pos="-1980"/>
          <w:tab w:val="right" w:pos="9360"/>
        </w:tabs>
        <w:spacing w:after="60"/>
        <w:ind w:left="144"/>
        <w:rPr>
          <w:rFonts w:ascii="Roboto" w:hAnsi="Roboto"/>
          <w:sz w:val="6"/>
          <w:szCs w:val="6"/>
        </w:rPr>
      </w:pPr>
    </w:p>
    <w:p w14:paraId="66304554" w14:textId="237E3C0B" w:rsidR="00302CAD" w:rsidRPr="00C859C2" w:rsidRDefault="00302CAD" w:rsidP="00302CAD">
      <w:pPr>
        <w:tabs>
          <w:tab w:val="right" w:pos="-1980"/>
          <w:tab w:val="right" w:pos="9360"/>
        </w:tabs>
        <w:spacing w:after="60"/>
        <w:rPr>
          <w:rFonts w:ascii="Roboto" w:hAnsi="Roboto"/>
          <w:b/>
          <w:bCs/>
          <w:sz w:val="20"/>
          <w:szCs w:val="20"/>
        </w:rPr>
      </w:pPr>
      <w:r w:rsidRPr="00C859C2">
        <w:rPr>
          <w:rFonts w:ascii="Roboto" w:hAnsi="Roboto"/>
          <w:b/>
          <w:bCs/>
          <w:sz w:val="20"/>
          <w:szCs w:val="20"/>
        </w:rPr>
        <w:t>Integrated Merchandising Solutions</w:t>
      </w:r>
      <w:r>
        <w:rPr>
          <w:rFonts w:ascii="Roboto" w:hAnsi="Roboto"/>
          <w:b/>
          <w:bCs/>
          <w:sz w:val="20"/>
          <w:szCs w:val="20"/>
        </w:rPr>
        <w:t xml:space="preserve">, Omnicom                                                                                                       </w:t>
      </w:r>
      <w:r w:rsidRPr="00C859C2">
        <w:rPr>
          <w:rFonts w:ascii="Roboto" w:hAnsi="Roboto"/>
          <w:b/>
          <w:bCs/>
          <w:sz w:val="20"/>
          <w:szCs w:val="20"/>
        </w:rPr>
        <w:t>2019 - 2024</w:t>
      </w:r>
    </w:p>
    <w:p w14:paraId="64E08699" w14:textId="77777777" w:rsidR="00302CAD" w:rsidRDefault="00302CAD" w:rsidP="00302CAD">
      <w:pPr>
        <w:tabs>
          <w:tab w:val="right" w:pos="-1980"/>
          <w:tab w:val="right" w:pos="9360"/>
        </w:tabs>
        <w:spacing w:after="0"/>
        <w:rPr>
          <w:rFonts w:ascii="Roboto" w:hAnsi="Roboto"/>
          <w:sz w:val="20"/>
          <w:szCs w:val="20"/>
        </w:rPr>
        <w:sectPr w:rsidR="00302CAD" w:rsidSect="00302CAD">
          <w:type w:val="continuous"/>
          <w:pgSz w:w="12240" w:h="15840"/>
          <w:pgMar w:top="433" w:right="720" w:bottom="720" w:left="720" w:header="576" w:footer="432" w:gutter="0"/>
          <w:cols w:space="144"/>
          <w:titlePg/>
          <w:docGrid w:linePitch="360"/>
        </w:sectPr>
      </w:pPr>
    </w:p>
    <w:p w14:paraId="149888AE" w14:textId="5BDA7AD7" w:rsidR="00302CAD" w:rsidRDefault="00302CAD" w:rsidP="00302CAD">
      <w:pPr>
        <w:tabs>
          <w:tab w:val="right" w:pos="-1980"/>
          <w:tab w:val="right" w:pos="9360"/>
        </w:tabs>
        <w:spacing w:after="60"/>
        <w:rPr>
          <w:rFonts w:ascii="Roboto" w:hAnsi="Roboto"/>
          <w:sz w:val="20"/>
          <w:szCs w:val="20"/>
        </w:rPr>
      </w:pPr>
      <w:r w:rsidRPr="007864C9">
        <w:rPr>
          <w:rFonts w:ascii="Roboto" w:hAnsi="Roboto"/>
          <w:sz w:val="20"/>
          <w:szCs w:val="20"/>
        </w:rPr>
        <w:t>VP, Operations 2022 – 2024</w:t>
      </w:r>
      <w:r>
        <w:rPr>
          <w:rFonts w:ascii="Roboto" w:hAnsi="Roboto"/>
          <w:sz w:val="20"/>
          <w:szCs w:val="20"/>
        </w:rPr>
        <w:t xml:space="preserve">  </w:t>
      </w:r>
    </w:p>
    <w:p w14:paraId="3AC040AC" w14:textId="77777777" w:rsidR="00302CAD" w:rsidRDefault="00302CAD" w:rsidP="00302CAD">
      <w:pPr>
        <w:tabs>
          <w:tab w:val="right" w:pos="-1980"/>
          <w:tab w:val="right" w:pos="9360"/>
        </w:tabs>
        <w:spacing w:after="60"/>
        <w:rPr>
          <w:rFonts w:ascii="Roboto" w:hAnsi="Roboto"/>
          <w:sz w:val="20"/>
          <w:szCs w:val="20"/>
        </w:rPr>
      </w:pPr>
      <w:r w:rsidRPr="007864C9">
        <w:rPr>
          <w:rFonts w:ascii="Roboto" w:hAnsi="Roboto"/>
          <w:sz w:val="20"/>
          <w:szCs w:val="20"/>
        </w:rPr>
        <w:t>VP, P</w:t>
      </w:r>
      <w:r>
        <w:rPr>
          <w:rFonts w:ascii="Roboto" w:hAnsi="Roboto"/>
          <w:sz w:val="20"/>
          <w:szCs w:val="20"/>
        </w:rPr>
        <w:t>rocurement</w:t>
      </w:r>
      <w:r w:rsidRPr="007864C9">
        <w:rPr>
          <w:rFonts w:ascii="Roboto" w:hAnsi="Roboto"/>
          <w:sz w:val="20"/>
          <w:szCs w:val="20"/>
        </w:rPr>
        <w:t xml:space="preserve"> &amp; Vendor Management 2019 </w:t>
      </w:r>
      <w:r>
        <w:rPr>
          <w:rFonts w:ascii="Roboto" w:hAnsi="Roboto"/>
          <w:sz w:val="20"/>
          <w:szCs w:val="20"/>
        </w:rPr>
        <w:t>–</w:t>
      </w:r>
      <w:r w:rsidRPr="007864C9">
        <w:rPr>
          <w:rFonts w:ascii="Roboto" w:hAnsi="Roboto"/>
          <w:sz w:val="20"/>
          <w:szCs w:val="20"/>
        </w:rPr>
        <w:t xml:space="preserve"> 2022</w:t>
      </w:r>
    </w:p>
    <w:p w14:paraId="7C7DC891" w14:textId="77777777" w:rsidR="00302CAD" w:rsidRDefault="00302CAD" w:rsidP="00302CAD">
      <w:pPr>
        <w:tabs>
          <w:tab w:val="right" w:pos="-1980"/>
          <w:tab w:val="right" w:pos="9360"/>
        </w:tabs>
        <w:spacing w:after="60"/>
        <w:rPr>
          <w:rFonts w:ascii="Roboto" w:hAnsi="Roboto"/>
          <w:b/>
          <w:bCs/>
          <w:sz w:val="20"/>
          <w:szCs w:val="20"/>
        </w:rPr>
        <w:sectPr w:rsidR="00302CAD" w:rsidSect="00302CAD">
          <w:type w:val="continuous"/>
          <w:pgSz w:w="12240" w:h="15840"/>
          <w:pgMar w:top="433" w:right="720" w:bottom="720" w:left="720" w:header="576" w:footer="432" w:gutter="0"/>
          <w:cols w:num="2" w:space="144" w:equalWidth="0">
            <w:col w:w="4752" w:space="144"/>
            <w:col w:w="5904"/>
          </w:cols>
          <w:titlePg/>
          <w:docGrid w:linePitch="360"/>
        </w:sectPr>
      </w:pPr>
    </w:p>
    <w:p w14:paraId="53B67315" w14:textId="45CE8839" w:rsidR="007B0456" w:rsidRPr="00274CBB" w:rsidRDefault="007B0456" w:rsidP="007B0456">
      <w:pPr>
        <w:pStyle w:val="ListParagraph"/>
        <w:numPr>
          <w:ilvl w:val="0"/>
          <w:numId w:val="21"/>
        </w:numPr>
        <w:tabs>
          <w:tab w:val="right" w:pos="-1980"/>
          <w:tab w:val="right" w:pos="9360"/>
        </w:tabs>
        <w:spacing w:after="60"/>
        <w:ind w:left="144" w:hanging="144"/>
        <w:rPr>
          <w:rFonts w:ascii="Roboto" w:hAnsi="Roboto"/>
          <w:sz w:val="20"/>
          <w:szCs w:val="20"/>
        </w:rPr>
      </w:pPr>
      <w:r w:rsidRPr="00274CBB">
        <w:rPr>
          <w:rFonts w:ascii="Roboto" w:hAnsi="Roboto"/>
          <w:sz w:val="20"/>
          <w:szCs w:val="20"/>
        </w:rPr>
        <w:t xml:space="preserve">Led cross-functional operations </w:t>
      </w:r>
      <w:r w:rsidRPr="00274CBB">
        <w:rPr>
          <w:rFonts w:ascii="Roboto" w:hAnsi="Roboto"/>
          <w:b/>
          <w:bCs/>
          <w:sz w:val="20"/>
          <w:szCs w:val="20"/>
        </w:rPr>
        <w:t>supporting 24 blue-chip client P&amp;L</w:t>
      </w:r>
      <w:r w:rsidR="00FD2CF5">
        <w:rPr>
          <w:rFonts w:ascii="Roboto" w:hAnsi="Roboto"/>
          <w:b/>
          <w:bCs/>
          <w:sz w:val="20"/>
          <w:szCs w:val="20"/>
        </w:rPr>
        <w:t xml:space="preserve">s </w:t>
      </w:r>
      <w:r w:rsidR="00FD2CF5" w:rsidRPr="00FD2CF5">
        <w:rPr>
          <w:rFonts w:ascii="Roboto" w:hAnsi="Roboto"/>
          <w:sz w:val="20"/>
          <w:szCs w:val="20"/>
        </w:rPr>
        <w:t>reporting directly to the CEO</w:t>
      </w:r>
      <w:r w:rsidR="00FD2CF5">
        <w:rPr>
          <w:rFonts w:ascii="Roboto" w:hAnsi="Roboto"/>
          <w:sz w:val="20"/>
          <w:szCs w:val="20"/>
        </w:rPr>
        <w:t>.</w:t>
      </w:r>
    </w:p>
    <w:p w14:paraId="1969CC2A" w14:textId="32F7F3D0" w:rsidR="007B0456" w:rsidRDefault="007B0456" w:rsidP="007B0456">
      <w:pPr>
        <w:pStyle w:val="ListParagraph"/>
        <w:numPr>
          <w:ilvl w:val="0"/>
          <w:numId w:val="21"/>
        </w:numPr>
        <w:tabs>
          <w:tab w:val="right" w:pos="-1980"/>
          <w:tab w:val="right" w:pos="9360"/>
        </w:tabs>
        <w:spacing w:after="60"/>
        <w:ind w:left="144" w:hanging="144"/>
        <w:rPr>
          <w:rFonts w:ascii="Roboto" w:hAnsi="Roboto"/>
          <w:sz w:val="20"/>
          <w:szCs w:val="20"/>
        </w:rPr>
      </w:pPr>
      <w:r w:rsidRPr="00274CBB">
        <w:rPr>
          <w:rFonts w:ascii="Roboto" w:hAnsi="Roboto"/>
          <w:b/>
          <w:bCs/>
          <w:sz w:val="20"/>
          <w:szCs w:val="20"/>
        </w:rPr>
        <w:t xml:space="preserve">Managed 5 functional teams with 100+ associates across 5 </w:t>
      </w:r>
      <w:r>
        <w:rPr>
          <w:rFonts w:ascii="Roboto" w:hAnsi="Roboto"/>
          <w:b/>
          <w:bCs/>
          <w:sz w:val="20"/>
          <w:szCs w:val="20"/>
        </w:rPr>
        <w:t xml:space="preserve">global </w:t>
      </w:r>
      <w:r w:rsidRPr="00274CBB">
        <w:rPr>
          <w:rFonts w:ascii="Roboto" w:hAnsi="Roboto"/>
          <w:b/>
          <w:bCs/>
          <w:sz w:val="20"/>
          <w:szCs w:val="20"/>
        </w:rPr>
        <w:t>locations</w:t>
      </w:r>
      <w:r>
        <w:rPr>
          <w:rFonts w:ascii="Roboto" w:hAnsi="Roboto"/>
          <w:sz w:val="20"/>
          <w:szCs w:val="20"/>
        </w:rPr>
        <w:t>, including</w:t>
      </w:r>
      <w:r w:rsidRPr="00454210">
        <w:rPr>
          <w:rFonts w:ascii="Roboto" w:hAnsi="Roboto"/>
          <w:sz w:val="20"/>
          <w:szCs w:val="20"/>
        </w:rPr>
        <w:t xml:space="preserve"> </w:t>
      </w:r>
      <w:r w:rsidR="00FD2CF5">
        <w:rPr>
          <w:rFonts w:ascii="Roboto" w:hAnsi="Roboto"/>
          <w:sz w:val="20"/>
          <w:szCs w:val="20"/>
        </w:rPr>
        <w:t>c</w:t>
      </w:r>
      <w:r w:rsidR="005A1754">
        <w:rPr>
          <w:rFonts w:ascii="Roboto" w:hAnsi="Roboto"/>
          <w:sz w:val="20"/>
          <w:szCs w:val="20"/>
        </w:rPr>
        <w:t>lient services</w:t>
      </w:r>
      <w:r w:rsidRPr="00454210">
        <w:rPr>
          <w:rFonts w:ascii="Roboto" w:hAnsi="Roboto"/>
          <w:sz w:val="20"/>
          <w:szCs w:val="20"/>
        </w:rPr>
        <w:t>, procurement,</w:t>
      </w:r>
      <w:r>
        <w:rPr>
          <w:rFonts w:ascii="Roboto" w:hAnsi="Roboto"/>
          <w:sz w:val="20"/>
          <w:szCs w:val="20"/>
        </w:rPr>
        <w:t xml:space="preserve"> </w:t>
      </w:r>
      <w:r w:rsidRPr="00454210">
        <w:rPr>
          <w:rFonts w:ascii="Roboto" w:hAnsi="Roboto"/>
          <w:sz w:val="20"/>
          <w:szCs w:val="20"/>
        </w:rPr>
        <w:t>vendor management</w:t>
      </w:r>
      <w:r>
        <w:rPr>
          <w:rFonts w:ascii="Roboto" w:hAnsi="Roboto"/>
          <w:sz w:val="20"/>
          <w:szCs w:val="20"/>
        </w:rPr>
        <w:t xml:space="preserve">, </w:t>
      </w:r>
      <w:r w:rsidR="00A831FC">
        <w:rPr>
          <w:rFonts w:ascii="Roboto" w:hAnsi="Roboto"/>
          <w:sz w:val="20"/>
          <w:szCs w:val="20"/>
        </w:rPr>
        <w:t xml:space="preserve">planning, </w:t>
      </w:r>
      <w:r w:rsidR="005A1754">
        <w:rPr>
          <w:rFonts w:ascii="Roboto" w:hAnsi="Roboto"/>
          <w:sz w:val="20"/>
          <w:szCs w:val="20"/>
        </w:rPr>
        <w:t xml:space="preserve">and sales </w:t>
      </w:r>
      <w:r>
        <w:rPr>
          <w:rFonts w:ascii="Roboto" w:hAnsi="Roboto"/>
          <w:sz w:val="20"/>
          <w:szCs w:val="20"/>
        </w:rPr>
        <w:t>o</w:t>
      </w:r>
      <w:r w:rsidRPr="0097238A">
        <w:rPr>
          <w:rFonts w:ascii="Roboto" w:hAnsi="Roboto"/>
          <w:sz w:val="20"/>
          <w:szCs w:val="20"/>
        </w:rPr>
        <w:t>peration</w:t>
      </w:r>
      <w:r w:rsidR="005A1754">
        <w:rPr>
          <w:rFonts w:ascii="Roboto" w:hAnsi="Roboto"/>
          <w:sz w:val="20"/>
          <w:szCs w:val="20"/>
        </w:rPr>
        <w:t>s</w:t>
      </w:r>
      <w:r>
        <w:rPr>
          <w:rFonts w:ascii="Roboto" w:hAnsi="Roboto"/>
          <w:sz w:val="20"/>
          <w:szCs w:val="20"/>
        </w:rPr>
        <w:t xml:space="preserve">. </w:t>
      </w:r>
    </w:p>
    <w:p w14:paraId="0ACA3171" w14:textId="77777777" w:rsidR="007B0456" w:rsidRPr="000033D8" w:rsidRDefault="007B0456" w:rsidP="007B0456">
      <w:pPr>
        <w:pStyle w:val="ListParagraph"/>
        <w:numPr>
          <w:ilvl w:val="0"/>
          <w:numId w:val="21"/>
        </w:numPr>
        <w:tabs>
          <w:tab w:val="right" w:pos="-1980"/>
          <w:tab w:val="right" w:pos="9360"/>
        </w:tabs>
        <w:spacing w:after="60"/>
        <w:ind w:left="144" w:hanging="144"/>
        <w:rPr>
          <w:rFonts w:ascii="Roboto" w:hAnsi="Roboto"/>
          <w:sz w:val="20"/>
          <w:szCs w:val="20"/>
        </w:rPr>
      </w:pPr>
      <w:r w:rsidRPr="000033D8">
        <w:rPr>
          <w:rFonts w:ascii="Roboto" w:hAnsi="Roboto"/>
          <w:sz w:val="20"/>
          <w:szCs w:val="20"/>
        </w:rPr>
        <w:t>Expertise in aligning leadership, managing budgets, and ensuring successful adoption of transformation initiatives.</w:t>
      </w:r>
    </w:p>
    <w:p w14:paraId="09D768C9" w14:textId="77777777" w:rsidR="007B0456" w:rsidRPr="00274CBB" w:rsidRDefault="007B0456" w:rsidP="007B0456">
      <w:pPr>
        <w:pStyle w:val="ListParagraph"/>
        <w:numPr>
          <w:ilvl w:val="0"/>
          <w:numId w:val="21"/>
        </w:numPr>
        <w:tabs>
          <w:tab w:val="right" w:pos="-1980"/>
          <w:tab w:val="right" w:pos="9360"/>
        </w:tabs>
        <w:spacing w:after="60"/>
        <w:ind w:left="144" w:hanging="144"/>
        <w:rPr>
          <w:rFonts w:ascii="Roboto" w:hAnsi="Roboto"/>
          <w:sz w:val="20"/>
          <w:szCs w:val="20"/>
        </w:rPr>
      </w:pPr>
      <w:r w:rsidRPr="00274CBB">
        <w:rPr>
          <w:rFonts w:ascii="Roboto" w:hAnsi="Roboto"/>
          <w:sz w:val="20"/>
          <w:szCs w:val="20"/>
        </w:rPr>
        <w:t xml:space="preserve">Responsible for Risk Management, </w:t>
      </w:r>
      <w:r>
        <w:rPr>
          <w:rFonts w:ascii="Roboto" w:hAnsi="Roboto"/>
          <w:sz w:val="20"/>
          <w:szCs w:val="20"/>
        </w:rPr>
        <w:t xml:space="preserve">Contract Negotiations, </w:t>
      </w:r>
      <w:r w:rsidRPr="00274CBB">
        <w:rPr>
          <w:rFonts w:ascii="Roboto" w:hAnsi="Roboto"/>
          <w:sz w:val="20"/>
          <w:szCs w:val="20"/>
        </w:rPr>
        <w:t>Product Compliance, and Sustainability Strategies</w:t>
      </w:r>
      <w:r>
        <w:rPr>
          <w:rFonts w:ascii="Roboto" w:hAnsi="Roboto"/>
          <w:sz w:val="20"/>
          <w:szCs w:val="20"/>
        </w:rPr>
        <w:t>.</w:t>
      </w:r>
    </w:p>
    <w:p w14:paraId="1D559CEC" w14:textId="77777777" w:rsidR="00302CAD" w:rsidRPr="0044044B" w:rsidRDefault="00302CAD" w:rsidP="00302CAD">
      <w:pPr>
        <w:tabs>
          <w:tab w:val="right" w:pos="-1980"/>
          <w:tab w:val="right" w:pos="9360"/>
        </w:tabs>
        <w:spacing w:after="60"/>
        <w:rPr>
          <w:rFonts w:ascii="Roboto" w:hAnsi="Roboto"/>
          <w:b/>
          <w:bCs/>
          <w:sz w:val="6"/>
          <w:szCs w:val="6"/>
        </w:rPr>
      </w:pPr>
    </w:p>
    <w:p w14:paraId="7871B8C9" w14:textId="77777777" w:rsidR="00302CAD" w:rsidRPr="00C859C2" w:rsidRDefault="00302CAD" w:rsidP="00302CAD">
      <w:pPr>
        <w:tabs>
          <w:tab w:val="right" w:pos="-1980"/>
          <w:tab w:val="right" w:pos="9360"/>
        </w:tabs>
        <w:spacing w:after="60"/>
        <w:rPr>
          <w:rFonts w:ascii="Roboto" w:hAnsi="Roboto"/>
          <w:b/>
          <w:bCs/>
          <w:sz w:val="20"/>
          <w:szCs w:val="20"/>
        </w:rPr>
      </w:pPr>
      <w:r w:rsidRPr="00C859C2">
        <w:rPr>
          <w:rFonts w:ascii="Roboto" w:hAnsi="Roboto"/>
          <w:b/>
          <w:bCs/>
          <w:sz w:val="20"/>
          <w:szCs w:val="20"/>
        </w:rPr>
        <w:t>Sears Holdings Corporation</w:t>
      </w:r>
      <w:r>
        <w:rPr>
          <w:rFonts w:ascii="Roboto" w:hAnsi="Roboto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2004</w:t>
      </w:r>
      <w:r w:rsidRPr="00C859C2">
        <w:rPr>
          <w:rFonts w:ascii="Roboto" w:hAnsi="Roboto"/>
          <w:b/>
          <w:bCs/>
          <w:sz w:val="20"/>
          <w:szCs w:val="20"/>
        </w:rPr>
        <w:t xml:space="preserve"> - 2019</w:t>
      </w:r>
    </w:p>
    <w:p w14:paraId="3DCAF9EB" w14:textId="77777777" w:rsidR="00302CAD" w:rsidRDefault="00302CAD" w:rsidP="00302CAD">
      <w:pPr>
        <w:tabs>
          <w:tab w:val="right" w:pos="-1980"/>
          <w:tab w:val="right" w:pos="9360"/>
        </w:tabs>
        <w:spacing w:after="60"/>
        <w:rPr>
          <w:rFonts w:ascii="Roboto" w:hAnsi="Roboto"/>
          <w:sz w:val="20"/>
          <w:szCs w:val="20"/>
        </w:rPr>
        <w:sectPr w:rsidR="00302CAD" w:rsidSect="00302CAD">
          <w:type w:val="continuous"/>
          <w:pgSz w:w="12240" w:h="15840"/>
          <w:pgMar w:top="433" w:right="720" w:bottom="720" w:left="720" w:header="576" w:footer="432" w:gutter="0"/>
          <w:cols w:space="144"/>
          <w:titlePg/>
          <w:docGrid w:linePitch="360"/>
        </w:sectPr>
      </w:pPr>
    </w:p>
    <w:p w14:paraId="2EE292CD" w14:textId="77777777" w:rsidR="00302CAD" w:rsidRDefault="00302CAD" w:rsidP="00302CAD">
      <w:pPr>
        <w:tabs>
          <w:tab w:val="right" w:pos="-1980"/>
          <w:tab w:val="right" w:pos="9360"/>
        </w:tabs>
        <w:spacing w:after="0"/>
        <w:rPr>
          <w:rFonts w:ascii="Roboto" w:hAnsi="Roboto"/>
          <w:sz w:val="20"/>
          <w:szCs w:val="20"/>
        </w:rPr>
      </w:pPr>
      <w:r w:rsidRPr="00192127">
        <w:rPr>
          <w:rFonts w:ascii="Roboto" w:hAnsi="Roboto"/>
          <w:sz w:val="20"/>
          <w:szCs w:val="20"/>
        </w:rPr>
        <w:t xml:space="preserve">Sr. Director Inventory 2018 </w:t>
      </w:r>
      <w:r>
        <w:rPr>
          <w:rFonts w:ascii="Roboto" w:hAnsi="Roboto"/>
          <w:sz w:val="20"/>
          <w:szCs w:val="20"/>
        </w:rPr>
        <w:t>–</w:t>
      </w:r>
      <w:r w:rsidRPr="00192127">
        <w:rPr>
          <w:rFonts w:ascii="Roboto" w:hAnsi="Roboto"/>
          <w:sz w:val="20"/>
          <w:szCs w:val="20"/>
        </w:rPr>
        <w:t xml:space="preserve"> 2019</w:t>
      </w:r>
    </w:p>
    <w:p w14:paraId="45268190" w14:textId="77777777" w:rsidR="00302CAD" w:rsidRDefault="00302CAD" w:rsidP="00302CAD">
      <w:pPr>
        <w:tabs>
          <w:tab w:val="right" w:pos="-1980"/>
          <w:tab w:val="right" w:pos="9360"/>
        </w:tabs>
        <w:spacing w:after="0"/>
        <w:rPr>
          <w:rFonts w:ascii="Roboto" w:hAnsi="Roboto"/>
          <w:sz w:val="20"/>
          <w:szCs w:val="20"/>
        </w:rPr>
      </w:pPr>
      <w:r w:rsidRPr="00192127">
        <w:rPr>
          <w:rFonts w:ascii="Roboto" w:hAnsi="Roboto"/>
          <w:sz w:val="20"/>
          <w:szCs w:val="20"/>
        </w:rPr>
        <w:t xml:space="preserve">Director, Inventory Operations 2017 </w:t>
      </w:r>
      <w:r>
        <w:rPr>
          <w:rFonts w:ascii="Roboto" w:hAnsi="Roboto"/>
          <w:sz w:val="20"/>
          <w:szCs w:val="20"/>
        </w:rPr>
        <w:t>–</w:t>
      </w:r>
      <w:r w:rsidRPr="00192127">
        <w:rPr>
          <w:rFonts w:ascii="Roboto" w:hAnsi="Roboto"/>
          <w:sz w:val="20"/>
          <w:szCs w:val="20"/>
        </w:rPr>
        <w:t xml:space="preserve"> 2018</w:t>
      </w:r>
    </w:p>
    <w:p w14:paraId="714548E7" w14:textId="77777777" w:rsidR="00302CAD" w:rsidRDefault="00302CAD" w:rsidP="00302CAD">
      <w:pPr>
        <w:tabs>
          <w:tab w:val="right" w:pos="-1980"/>
          <w:tab w:val="right" w:pos="9360"/>
        </w:tabs>
        <w:spacing w:after="0"/>
        <w:rPr>
          <w:rFonts w:ascii="Roboto" w:hAnsi="Roboto"/>
          <w:sz w:val="20"/>
          <w:szCs w:val="20"/>
        </w:rPr>
      </w:pPr>
      <w:r w:rsidRPr="00192127">
        <w:rPr>
          <w:rFonts w:ascii="Roboto" w:hAnsi="Roboto"/>
          <w:sz w:val="20"/>
          <w:szCs w:val="20"/>
        </w:rPr>
        <w:t xml:space="preserve">Director, Inventory Planning 2012 </w:t>
      </w:r>
      <w:r>
        <w:rPr>
          <w:rFonts w:ascii="Roboto" w:hAnsi="Roboto"/>
          <w:sz w:val="20"/>
          <w:szCs w:val="20"/>
        </w:rPr>
        <w:t>–</w:t>
      </w:r>
      <w:r w:rsidRPr="00192127">
        <w:rPr>
          <w:rFonts w:ascii="Roboto" w:hAnsi="Roboto"/>
          <w:sz w:val="20"/>
          <w:szCs w:val="20"/>
        </w:rPr>
        <w:t xml:space="preserve"> 2017</w:t>
      </w:r>
    </w:p>
    <w:p w14:paraId="0A0AACB9" w14:textId="77777777" w:rsidR="00302CAD" w:rsidRDefault="00302CAD" w:rsidP="00302CAD">
      <w:pPr>
        <w:tabs>
          <w:tab w:val="right" w:pos="-1980"/>
          <w:tab w:val="right" w:pos="9360"/>
        </w:tabs>
        <w:spacing w:after="0"/>
        <w:rPr>
          <w:rFonts w:ascii="Roboto" w:hAnsi="Roboto"/>
          <w:sz w:val="20"/>
          <w:szCs w:val="20"/>
        </w:rPr>
      </w:pPr>
      <w:r w:rsidRPr="00192127">
        <w:rPr>
          <w:rFonts w:ascii="Roboto" w:hAnsi="Roboto"/>
          <w:sz w:val="20"/>
          <w:szCs w:val="20"/>
        </w:rPr>
        <w:t xml:space="preserve">Strategic Development Manager 2011 </w:t>
      </w:r>
      <w:r>
        <w:rPr>
          <w:rFonts w:ascii="Roboto" w:hAnsi="Roboto"/>
          <w:sz w:val="20"/>
          <w:szCs w:val="20"/>
        </w:rPr>
        <w:t>–</w:t>
      </w:r>
      <w:r w:rsidRPr="00192127">
        <w:rPr>
          <w:rFonts w:ascii="Roboto" w:hAnsi="Roboto"/>
          <w:sz w:val="20"/>
          <w:szCs w:val="20"/>
        </w:rPr>
        <w:t xml:space="preserve"> 2012</w:t>
      </w:r>
    </w:p>
    <w:p w14:paraId="5690F0C6" w14:textId="77777777" w:rsidR="00302CAD" w:rsidRDefault="00302CAD" w:rsidP="00302CAD">
      <w:pPr>
        <w:tabs>
          <w:tab w:val="right" w:pos="-1980"/>
          <w:tab w:val="right" w:pos="9360"/>
        </w:tabs>
        <w:spacing w:after="0"/>
        <w:rPr>
          <w:rFonts w:ascii="Roboto" w:hAnsi="Roboto"/>
          <w:sz w:val="20"/>
          <w:szCs w:val="20"/>
        </w:rPr>
      </w:pPr>
      <w:r w:rsidRPr="00192127">
        <w:rPr>
          <w:rFonts w:ascii="Roboto" w:hAnsi="Roboto"/>
          <w:sz w:val="20"/>
          <w:szCs w:val="20"/>
        </w:rPr>
        <w:t xml:space="preserve">Manager, Planning 2009 </w:t>
      </w:r>
      <w:r>
        <w:rPr>
          <w:rFonts w:ascii="Roboto" w:hAnsi="Roboto"/>
          <w:sz w:val="20"/>
          <w:szCs w:val="20"/>
        </w:rPr>
        <w:t>–</w:t>
      </w:r>
      <w:r w:rsidRPr="00192127">
        <w:rPr>
          <w:rFonts w:ascii="Roboto" w:hAnsi="Roboto"/>
          <w:sz w:val="20"/>
          <w:szCs w:val="20"/>
        </w:rPr>
        <w:t xml:space="preserve"> 201</w:t>
      </w:r>
      <w:r>
        <w:rPr>
          <w:rFonts w:ascii="Roboto" w:hAnsi="Roboto"/>
          <w:sz w:val="20"/>
          <w:szCs w:val="20"/>
        </w:rPr>
        <w:t>1</w:t>
      </w:r>
    </w:p>
    <w:p w14:paraId="1171C548" w14:textId="77777777" w:rsidR="00302CAD" w:rsidRDefault="00302CAD" w:rsidP="00302CAD">
      <w:pPr>
        <w:tabs>
          <w:tab w:val="right" w:pos="-1980"/>
          <w:tab w:val="right" w:pos="9360"/>
        </w:tabs>
        <w:spacing w:after="0"/>
        <w:rPr>
          <w:rFonts w:ascii="Roboto" w:hAnsi="Roboto"/>
          <w:sz w:val="20"/>
          <w:szCs w:val="20"/>
        </w:rPr>
      </w:pPr>
      <w:r w:rsidRPr="00192127">
        <w:rPr>
          <w:rFonts w:ascii="Roboto" w:hAnsi="Roboto"/>
          <w:sz w:val="20"/>
          <w:szCs w:val="20"/>
        </w:rPr>
        <w:t xml:space="preserve">Inventory Manager 2007 </w:t>
      </w:r>
      <w:r>
        <w:rPr>
          <w:rFonts w:ascii="Roboto" w:hAnsi="Roboto"/>
          <w:sz w:val="20"/>
          <w:szCs w:val="20"/>
        </w:rPr>
        <w:t>–</w:t>
      </w:r>
      <w:r w:rsidRPr="00192127">
        <w:rPr>
          <w:rFonts w:ascii="Roboto" w:hAnsi="Roboto"/>
          <w:sz w:val="20"/>
          <w:szCs w:val="20"/>
        </w:rPr>
        <w:t xml:space="preserve"> 2009</w:t>
      </w:r>
    </w:p>
    <w:p w14:paraId="54AA1D78" w14:textId="77777777" w:rsidR="00302CAD" w:rsidRDefault="00302CAD" w:rsidP="00302CAD">
      <w:pPr>
        <w:tabs>
          <w:tab w:val="right" w:pos="-1980"/>
          <w:tab w:val="right" w:pos="9360"/>
        </w:tabs>
        <w:spacing w:after="0"/>
        <w:rPr>
          <w:rFonts w:ascii="Roboto" w:hAnsi="Roboto"/>
          <w:sz w:val="20"/>
          <w:szCs w:val="20"/>
        </w:rPr>
      </w:pPr>
      <w:r w:rsidRPr="00192127">
        <w:rPr>
          <w:rFonts w:ascii="Roboto" w:hAnsi="Roboto"/>
          <w:sz w:val="20"/>
          <w:szCs w:val="20"/>
        </w:rPr>
        <w:t>Sr.</w:t>
      </w:r>
      <w:r>
        <w:rPr>
          <w:rFonts w:ascii="Roboto" w:hAnsi="Roboto"/>
          <w:sz w:val="20"/>
          <w:szCs w:val="20"/>
        </w:rPr>
        <w:t xml:space="preserve"> </w:t>
      </w:r>
      <w:r w:rsidRPr="00192127">
        <w:rPr>
          <w:rFonts w:ascii="Roboto" w:hAnsi="Roboto"/>
          <w:sz w:val="20"/>
          <w:szCs w:val="20"/>
        </w:rPr>
        <w:t xml:space="preserve">Inventory Analyst 2005 </w:t>
      </w:r>
      <w:r>
        <w:rPr>
          <w:rFonts w:ascii="Roboto" w:hAnsi="Roboto"/>
          <w:sz w:val="20"/>
          <w:szCs w:val="20"/>
        </w:rPr>
        <w:t>–</w:t>
      </w:r>
      <w:r w:rsidRPr="00192127">
        <w:rPr>
          <w:rFonts w:ascii="Roboto" w:hAnsi="Roboto"/>
          <w:sz w:val="20"/>
          <w:szCs w:val="20"/>
        </w:rPr>
        <w:t xml:space="preserve"> 2007</w:t>
      </w:r>
    </w:p>
    <w:p w14:paraId="1D3954EB" w14:textId="77777777" w:rsidR="00302CAD" w:rsidRDefault="00302CAD" w:rsidP="00302CAD">
      <w:pPr>
        <w:tabs>
          <w:tab w:val="right" w:pos="-1980"/>
          <w:tab w:val="right" w:pos="9360"/>
        </w:tabs>
        <w:spacing w:after="0"/>
        <w:rPr>
          <w:rFonts w:ascii="Roboto" w:hAnsi="Roboto"/>
          <w:sz w:val="20"/>
          <w:szCs w:val="20"/>
        </w:rPr>
      </w:pPr>
      <w:r w:rsidRPr="00192127">
        <w:rPr>
          <w:rFonts w:ascii="Roboto" w:hAnsi="Roboto"/>
          <w:sz w:val="20"/>
          <w:szCs w:val="20"/>
        </w:rPr>
        <w:t xml:space="preserve">Inventory Analyst 2004 </w:t>
      </w:r>
      <w:r>
        <w:rPr>
          <w:rFonts w:ascii="Roboto" w:hAnsi="Roboto"/>
          <w:sz w:val="20"/>
          <w:szCs w:val="20"/>
        </w:rPr>
        <w:t>–</w:t>
      </w:r>
      <w:r w:rsidRPr="00192127">
        <w:rPr>
          <w:rFonts w:ascii="Roboto" w:hAnsi="Roboto"/>
          <w:sz w:val="20"/>
          <w:szCs w:val="20"/>
        </w:rPr>
        <w:t xml:space="preserve"> 2005</w:t>
      </w:r>
    </w:p>
    <w:p w14:paraId="3B7B8A6C" w14:textId="77777777" w:rsidR="00302CAD" w:rsidRDefault="00302CAD" w:rsidP="00302CAD">
      <w:pPr>
        <w:tabs>
          <w:tab w:val="right" w:pos="-1980"/>
          <w:tab w:val="right" w:pos="9360"/>
        </w:tabs>
        <w:spacing w:after="0"/>
        <w:rPr>
          <w:rFonts w:ascii="Roboto" w:hAnsi="Roboto"/>
          <w:sz w:val="6"/>
          <w:szCs w:val="6"/>
        </w:rPr>
        <w:sectPr w:rsidR="00302CAD" w:rsidSect="00302CAD">
          <w:type w:val="continuous"/>
          <w:pgSz w:w="12240" w:h="15840"/>
          <w:pgMar w:top="433" w:right="720" w:bottom="720" w:left="720" w:header="576" w:footer="432" w:gutter="0"/>
          <w:cols w:num="2" w:space="144" w:equalWidth="0">
            <w:col w:w="4752" w:space="144"/>
            <w:col w:w="5904"/>
          </w:cols>
          <w:titlePg/>
          <w:docGrid w:linePitch="360"/>
        </w:sectPr>
      </w:pPr>
    </w:p>
    <w:p w14:paraId="0D7A1CEA" w14:textId="77777777" w:rsidR="00302CAD" w:rsidRPr="00192127" w:rsidRDefault="00302CAD" w:rsidP="00302CAD">
      <w:pPr>
        <w:tabs>
          <w:tab w:val="right" w:pos="-1980"/>
          <w:tab w:val="right" w:pos="9360"/>
        </w:tabs>
        <w:spacing w:after="0"/>
        <w:rPr>
          <w:rFonts w:ascii="Roboto" w:hAnsi="Roboto"/>
          <w:sz w:val="6"/>
          <w:szCs w:val="6"/>
        </w:rPr>
      </w:pPr>
    </w:p>
    <w:p w14:paraId="6E5A3559" w14:textId="77777777" w:rsidR="00D64A00" w:rsidRDefault="00D64A00" w:rsidP="00D64A00">
      <w:pPr>
        <w:pStyle w:val="ListParagraph"/>
        <w:numPr>
          <w:ilvl w:val="0"/>
          <w:numId w:val="21"/>
        </w:numPr>
        <w:tabs>
          <w:tab w:val="right" w:pos="-1980"/>
          <w:tab w:val="right" w:pos="9360"/>
        </w:tabs>
        <w:spacing w:after="60"/>
        <w:ind w:left="144" w:hanging="144"/>
        <w:rPr>
          <w:rFonts w:ascii="Roboto" w:hAnsi="Roboto"/>
          <w:sz w:val="20"/>
          <w:szCs w:val="20"/>
        </w:rPr>
        <w:sectPr w:rsidR="00D64A00" w:rsidSect="00D64A00">
          <w:type w:val="continuous"/>
          <w:pgSz w:w="12240" w:h="15840"/>
          <w:pgMar w:top="433" w:right="720" w:bottom="720" w:left="720" w:header="576" w:footer="432" w:gutter="0"/>
          <w:cols w:num="2" w:space="144" w:equalWidth="0">
            <w:col w:w="4032" w:space="144"/>
            <w:col w:w="6624"/>
          </w:cols>
          <w:titlePg/>
          <w:docGrid w:linePitch="360"/>
        </w:sectPr>
      </w:pPr>
    </w:p>
    <w:p w14:paraId="4EE09206" w14:textId="737A14E3" w:rsidR="00D64A00" w:rsidRPr="00117047" w:rsidRDefault="00D64A00" w:rsidP="00D64A00">
      <w:pPr>
        <w:pStyle w:val="ListParagraph"/>
        <w:numPr>
          <w:ilvl w:val="0"/>
          <w:numId w:val="21"/>
        </w:numPr>
        <w:tabs>
          <w:tab w:val="right" w:pos="-1980"/>
          <w:tab w:val="right" w:pos="9360"/>
        </w:tabs>
        <w:spacing w:after="60"/>
        <w:ind w:left="144" w:hanging="144"/>
        <w:rPr>
          <w:rFonts w:ascii="Roboto" w:hAnsi="Roboto"/>
          <w:sz w:val="20"/>
          <w:szCs w:val="20"/>
        </w:rPr>
      </w:pPr>
      <w:r w:rsidRPr="00B81AFC">
        <w:rPr>
          <w:rFonts w:ascii="Roboto" w:hAnsi="Roboto"/>
          <w:sz w:val="20"/>
          <w:szCs w:val="20"/>
        </w:rPr>
        <w:t xml:space="preserve">Responsible (at peak) for </w:t>
      </w:r>
      <w:r w:rsidRPr="00D00AA7">
        <w:rPr>
          <w:rFonts w:ascii="Roboto" w:hAnsi="Roboto"/>
          <w:b/>
          <w:bCs/>
          <w:sz w:val="20"/>
          <w:szCs w:val="20"/>
        </w:rPr>
        <w:t>growing P&amp;L across 14 buying teams and 26k+ SKUs</w:t>
      </w:r>
      <w:r w:rsidRPr="00B81AFC">
        <w:rPr>
          <w:rFonts w:ascii="Roboto" w:hAnsi="Roboto"/>
          <w:sz w:val="20"/>
          <w:szCs w:val="20"/>
        </w:rPr>
        <w:t xml:space="preserve"> with import and domestic lead times</w:t>
      </w:r>
      <w:r w:rsidR="00D41AA6">
        <w:rPr>
          <w:rFonts w:ascii="Roboto" w:hAnsi="Roboto"/>
          <w:sz w:val="20"/>
          <w:szCs w:val="20"/>
        </w:rPr>
        <w:t>.</w:t>
      </w:r>
    </w:p>
    <w:p w14:paraId="184EC048" w14:textId="77777777" w:rsidR="00D64A00" w:rsidRPr="00347721" w:rsidRDefault="00D64A00" w:rsidP="00D64A00">
      <w:pPr>
        <w:pStyle w:val="ListParagraph"/>
        <w:numPr>
          <w:ilvl w:val="0"/>
          <w:numId w:val="21"/>
        </w:numPr>
        <w:tabs>
          <w:tab w:val="right" w:pos="-1980"/>
          <w:tab w:val="right" w:pos="9360"/>
        </w:tabs>
        <w:spacing w:after="60"/>
        <w:ind w:left="144" w:hanging="144"/>
        <w:rPr>
          <w:rFonts w:ascii="Roboto" w:hAnsi="Roboto"/>
          <w:sz w:val="20"/>
          <w:szCs w:val="20"/>
        </w:rPr>
      </w:pPr>
      <w:r w:rsidRPr="00DC5707">
        <w:rPr>
          <w:rFonts w:ascii="Roboto" w:hAnsi="Roboto"/>
          <w:sz w:val="20"/>
          <w:szCs w:val="20"/>
        </w:rPr>
        <w:t>Accountable for financial systems</w:t>
      </w:r>
      <w:r>
        <w:rPr>
          <w:rFonts w:ascii="Roboto" w:hAnsi="Roboto"/>
          <w:sz w:val="20"/>
          <w:szCs w:val="20"/>
        </w:rPr>
        <w:t xml:space="preserve"> and budget management</w:t>
      </w:r>
      <w:r w:rsidRPr="00DC5707">
        <w:rPr>
          <w:rFonts w:ascii="Roboto" w:hAnsi="Roboto"/>
          <w:sz w:val="20"/>
          <w:szCs w:val="20"/>
        </w:rPr>
        <w:t xml:space="preserve"> to forecast sales dollars and units, markdowns, receipts, allowances, inventory and accounting adjustments to manage </w:t>
      </w:r>
      <w:proofErr w:type="gramStart"/>
      <w:r w:rsidRPr="00DC5707">
        <w:rPr>
          <w:rFonts w:ascii="Roboto" w:hAnsi="Roboto"/>
          <w:sz w:val="20"/>
          <w:szCs w:val="20"/>
        </w:rPr>
        <w:t>open to buy</w:t>
      </w:r>
      <w:proofErr w:type="gramEnd"/>
      <w:r w:rsidRPr="00DC5707">
        <w:rPr>
          <w:rFonts w:ascii="Roboto" w:hAnsi="Roboto"/>
          <w:sz w:val="20"/>
          <w:szCs w:val="20"/>
        </w:rPr>
        <w:t xml:space="preserve">, liquidity, and </w:t>
      </w:r>
      <w:r w:rsidRPr="00D00AA7">
        <w:rPr>
          <w:rFonts w:ascii="Roboto" w:hAnsi="Roboto"/>
          <w:b/>
          <w:bCs/>
          <w:sz w:val="20"/>
          <w:szCs w:val="20"/>
        </w:rPr>
        <w:t>profit on over $1B of revenue</w:t>
      </w:r>
      <w:r>
        <w:rPr>
          <w:rFonts w:ascii="Roboto" w:hAnsi="Roboto"/>
          <w:b/>
          <w:bCs/>
          <w:sz w:val="20"/>
          <w:szCs w:val="20"/>
        </w:rPr>
        <w:t xml:space="preserve">. </w:t>
      </w:r>
      <w:r>
        <w:rPr>
          <w:rFonts w:ascii="Roboto" w:hAnsi="Roboto"/>
          <w:sz w:val="20"/>
          <w:szCs w:val="20"/>
        </w:rPr>
        <w:t>I</w:t>
      </w:r>
      <w:r w:rsidRPr="00347721">
        <w:rPr>
          <w:rFonts w:ascii="Roboto" w:hAnsi="Roboto"/>
          <w:sz w:val="20"/>
          <w:szCs w:val="20"/>
        </w:rPr>
        <w:t>ncluding</w:t>
      </w:r>
      <w:r>
        <w:rPr>
          <w:rFonts w:ascii="Roboto" w:hAnsi="Roboto"/>
          <w:b/>
          <w:bCs/>
          <w:sz w:val="20"/>
          <w:szCs w:val="20"/>
        </w:rPr>
        <w:t xml:space="preserve"> </w:t>
      </w:r>
      <w:r w:rsidRPr="00347721">
        <w:rPr>
          <w:rFonts w:ascii="Roboto" w:hAnsi="Roboto"/>
          <w:sz w:val="20"/>
          <w:szCs w:val="20"/>
        </w:rPr>
        <w:t>P&amp;L expenses of payroll, cost of capital, logistics expense, and audit reporting.</w:t>
      </w:r>
    </w:p>
    <w:p w14:paraId="2033444E" w14:textId="63373FC8" w:rsidR="00D64A00" w:rsidRPr="00B81AFC" w:rsidRDefault="00D64A00" w:rsidP="00D64A00">
      <w:pPr>
        <w:pStyle w:val="ListParagraph"/>
        <w:numPr>
          <w:ilvl w:val="0"/>
          <w:numId w:val="21"/>
        </w:numPr>
        <w:tabs>
          <w:tab w:val="right" w:pos="-1980"/>
          <w:tab w:val="right" w:pos="9360"/>
        </w:tabs>
        <w:spacing w:after="60"/>
        <w:ind w:left="144" w:hanging="144"/>
        <w:rPr>
          <w:rFonts w:ascii="Roboto" w:hAnsi="Roboto"/>
          <w:sz w:val="20"/>
          <w:szCs w:val="20"/>
        </w:rPr>
      </w:pPr>
      <w:r w:rsidRPr="00B81AFC">
        <w:rPr>
          <w:rFonts w:ascii="Roboto" w:hAnsi="Roboto"/>
          <w:sz w:val="20"/>
          <w:szCs w:val="20"/>
        </w:rPr>
        <w:t xml:space="preserve">Led </w:t>
      </w:r>
      <w:proofErr w:type="gramStart"/>
      <w:r w:rsidRPr="00B81AFC">
        <w:rPr>
          <w:rFonts w:ascii="Roboto" w:hAnsi="Roboto"/>
          <w:sz w:val="20"/>
          <w:szCs w:val="20"/>
        </w:rPr>
        <w:t>the inventory</w:t>
      </w:r>
      <w:proofErr w:type="gramEnd"/>
      <w:r w:rsidRPr="00B81AFC">
        <w:rPr>
          <w:rFonts w:ascii="Roboto" w:hAnsi="Roboto"/>
          <w:sz w:val="20"/>
          <w:szCs w:val="20"/>
        </w:rPr>
        <w:t xml:space="preserve"> planning, replenishment, and operations team</w:t>
      </w:r>
      <w:r>
        <w:rPr>
          <w:rFonts w:ascii="Roboto" w:hAnsi="Roboto"/>
          <w:sz w:val="20"/>
          <w:szCs w:val="20"/>
        </w:rPr>
        <w:t xml:space="preserve"> to partner with vendors on purchase</w:t>
      </w:r>
      <w:r w:rsidR="00D41AA6">
        <w:rPr>
          <w:rFonts w:ascii="Roboto" w:hAnsi="Roboto"/>
          <w:sz w:val="20"/>
          <w:szCs w:val="20"/>
        </w:rPr>
        <w:t xml:space="preserve"> strategies.</w:t>
      </w:r>
    </w:p>
    <w:p w14:paraId="69D01603" w14:textId="4FCC06B3" w:rsidR="00D64A00" w:rsidRPr="005F7AD1" w:rsidRDefault="00D64A00" w:rsidP="00D64A00">
      <w:pPr>
        <w:pStyle w:val="ListParagraph"/>
        <w:numPr>
          <w:ilvl w:val="0"/>
          <w:numId w:val="21"/>
        </w:numPr>
        <w:tabs>
          <w:tab w:val="right" w:pos="-1980"/>
          <w:tab w:val="right" w:pos="9360"/>
        </w:tabs>
        <w:spacing w:after="60"/>
        <w:ind w:left="144" w:hanging="144"/>
        <w:rPr>
          <w:rStyle w:val="wixui-rich-texttext"/>
          <w:rFonts w:ascii="Roboto" w:hAnsi="Roboto"/>
          <w:sz w:val="20"/>
          <w:szCs w:val="20"/>
        </w:rPr>
        <w:sectPr w:rsidR="00D64A00" w:rsidRPr="005F7AD1" w:rsidSect="00D64A00">
          <w:type w:val="continuous"/>
          <w:pgSz w:w="12240" w:h="15840"/>
          <w:pgMar w:top="433" w:right="720" w:bottom="720" w:left="720" w:header="576" w:footer="432" w:gutter="0"/>
          <w:cols w:space="144"/>
          <w:titlePg/>
          <w:docGrid w:linePitch="360"/>
        </w:sectPr>
      </w:pPr>
      <w:r w:rsidRPr="00B81AFC">
        <w:rPr>
          <w:rFonts w:ascii="Roboto" w:hAnsi="Roboto"/>
          <w:sz w:val="20"/>
          <w:szCs w:val="20"/>
        </w:rPr>
        <w:t xml:space="preserve">Partnered with Finance, Logistics, Sourcing, Space Planning, and Store Operations to execute inventory </w:t>
      </w:r>
      <w:r>
        <w:rPr>
          <w:rFonts w:ascii="Roboto" w:hAnsi="Roboto"/>
          <w:sz w:val="20"/>
          <w:szCs w:val="20"/>
        </w:rPr>
        <w:t>and supply chain strategie</w:t>
      </w:r>
      <w:r w:rsidR="000D2903">
        <w:rPr>
          <w:rFonts w:ascii="Roboto" w:hAnsi="Roboto"/>
          <w:sz w:val="20"/>
          <w:szCs w:val="20"/>
        </w:rPr>
        <w:t>s.</w:t>
      </w:r>
    </w:p>
    <w:p w14:paraId="027B4FA0" w14:textId="0E69309D" w:rsidR="003B40EE" w:rsidRPr="00F25469" w:rsidRDefault="003B40EE" w:rsidP="003B40EE">
      <w:pPr>
        <w:tabs>
          <w:tab w:val="right" w:pos="-1980"/>
          <w:tab w:val="right" w:pos="9360"/>
        </w:tabs>
        <w:spacing w:after="60"/>
        <w:rPr>
          <w:rFonts w:ascii="Roboto" w:hAnsi="Roboto"/>
          <w:b/>
          <w:bCs/>
          <w:sz w:val="20"/>
          <w:szCs w:val="20"/>
        </w:rPr>
      </w:pPr>
      <w:r w:rsidRPr="00F25469">
        <w:rPr>
          <w:rFonts w:ascii="Roboto" w:hAnsi="Roboto"/>
          <w:b/>
          <w:bCs/>
          <w:sz w:val="20"/>
          <w:szCs w:val="20"/>
        </w:rPr>
        <w:lastRenderedPageBreak/>
        <w:t>__________________________________</w:t>
      </w:r>
      <w:r w:rsidR="00B820A9">
        <w:rPr>
          <w:rFonts w:ascii="Roboto" w:hAnsi="Roboto"/>
          <w:b/>
          <w:bCs/>
          <w:sz w:val="20"/>
          <w:szCs w:val="20"/>
        </w:rPr>
        <w:t xml:space="preserve">  </w:t>
      </w:r>
      <w:r w:rsidR="00BB59C2">
        <w:rPr>
          <w:rFonts w:ascii="Roboto" w:hAnsi="Roboto"/>
          <w:b/>
          <w:bCs/>
          <w:sz w:val="20"/>
          <w:szCs w:val="20"/>
        </w:rPr>
        <w:t xml:space="preserve">        </w:t>
      </w:r>
      <w:r w:rsidR="00B820A9">
        <w:rPr>
          <w:rFonts w:ascii="Roboto" w:hAnsi="Roboto"/>
          <w:b/>
          <w:bCs/>
          <w:sz w:val="20"/>
          <w:szCs w:val="20"/>
        </w:rPr>
        <w:t xml:space="preserve"> </w:t>
      </w:r>
      <w:r w:rsidR="00BB59C2">
        <w:rPr>
          <w:rFonts w:ascii="Roboto" w:hAnsi="Roboto"/>
          <w:b/>
          <w:bCs/>
          <w:sz w:val="20"/>
          <w:szCs w:val="20"/>
        </w:rPr>
        <w:t xml:space="preserve">  </w:t>
      </w:r>
      <w:r w:rsidRPr="00F25469">
        <w:rPr>
          <w:rFonts w:ascii="Roboto" w:hAnsi="Roboto"/>
          <w:b/>
          <w:bCs/>
          <w:sz w:val="20"/>
          <w:szCs w:val="20"/>
        </w:rPr>
        <w:t xml:space="preserve">  </w:t>
      </w:r>
      <w:r w:rsidR="003065E3" w:rsidRPr="00F25469">
        <w:rPr>
          <w:rFonts w:ascii="Roboto" w:hAnsi="Roboto"/>
          <w:b/>
          <w:bCs/>
          <w:sz w:val="20"/>
          <w:szCs w:val="20"/>
        </w:rPr>
        <w:t xml:space="preserve">Relevant </w:t>
      </w:r>
      <w:r w:rsidRPr="00F25469">
        <w:rPr>
          <w:rFonts w:ascii="Roboto" w:hAnsi="Roboto"/>
          <w:b/>
          <w:bCs/>
          <w:sz w:val="20"/>
          <w:szCs w:val="20"/>
        </w:rPr>
        <w:t>Results</w:t>
      </w:r>
      <w:r w:rsidR="00C91BF6" w:rsidRPr="00F25469">
        <w:rPr>
          <w:rFonts w:ascii="Roboto" w:hAnsi="Roboto"/>
          <w:b/>
          <w:bCs/>
          <w:sz w:val="20"/>
          <w:szCs w:val="20"/>
        </w:rPr>
        <w:t xml:space="preserve"> </w:t>
      </w:r>
      <w:r w:rsidR="00BB59C2">
        <w:rPr>
          <w:rFonts w:ascii="Roboto" w:hAnsi="Roboto"/>
          <w:b/>
          <w:bCs/>
          <w:sz w:val="20"/>
          <w:szCs w:val="20"/>
        </w:rPr>
        <w:t xml:space="preserve">(Sears + </w:t>
      </w:r>
      <w:proofErr w:type="gramStart"/>
      <w:r w:rsidR="00BB59C2">
        <w:rPr>
          <w:rFonts w:ascii="Roboto" w:hAnsi="Roboto"/>
          <w:b/>
          <w:bCs/>
          <w:sz w:val="20"/>
          <w:szCs w:val="20"/>
        </w:rPr>
        <w:t>Omnicom)</w:t>
      </w:r>
      <w:r w:rsidR="00BB59C2" w:rsidRPr="00F25469">
        <w:rPr>
          <w:rFonts w:ascii="Roboto" w:hAnsi="Roboto"/>
          <w:b/>
          <w:bCs/>
          <w:sz w:val="20"/>
          <w:szCs w:val="20"/>
        </w:rPr>
        <w:t xml:space="preserve">  </w:t>
      </w:r>
      <w:r w:rsidR="00B820A9">
        <w:rPr>
          <w:rFonts w:ascii="Roboto" w:hAnsi="Roboto"/>
          <w:b/>
          <w:bCs/>
          <w:sz w:val="20"/>
          <w:szCs w:val="20"/>
        </w:rPr>
        <w:t xml:space="preserve"> </w:t>
      </w:r>
      <w:proofErr w:type="gramEnd"/>
      <w:r w:rsidR="00BB59C2">
        <w:rPr>
          <w:rFonts w:ascii="Roboto" w:hAnsi="Roboto"/>
          <w:b/>
          <w:bCs/>
          <w:sz w:val="20"/>
          <w:szCs w:val="20"/>
        </w:rPr>
        <w:t xml:space="preserve">        </w:t>
      </w:r>
      <w:r w:rsidR="00B820A9">
        <w:rPr>
          <w:rFonts w:ascii="Roboto" w:hAnsi="Roboto"/>
          <w:b/>
          <w:bCs/>
          <w:sz w:val="20"/>
          <w:szCs w:val="20"/>
        </w:rPr>
        <w:t>___</w:t>
      </w:r>
      <w:r w:rsidRPr="00F25469">
        <w:rPr>
          <w:rFonts w:ascii="Roboto" w:hAnsi="Roboto"/>
          <w:b/>
          <w:bCs/>
          <w:sz w:val="20"/>
          <w:szCs w:val="20"/>
        </w:rPr>
        <w:t>_______________________________</w:t>
      </w:r>
    </w:p>
    <w:p w14:paraId="5E584EFB" w14:textId="77777777" w:rsidR="007F53F5" w:rsidRDefault="007F53F5" w:rsidP="00492E0F">
      <w:pPr>
        <w:tabs>
          <w:tab w:val="right" w:pos="-1980"/>
          <w:tab w:val="right" w:pos="9360"/>
        </w:tabs>
        <w:spacing w:after="60"/>
        <w:rPr>
          <w:rFonts w:ascii="Roboto" w:hAnsi="Roboto"/>
          <w:b/>
          <w:bCs/>
          <w:sz w:val="6"/>
          <w:szCs w:val="6"/>
        </w:rPr>
      </w:pPr>
    </w:p>
    <w:p w14:paraId="0ED787B5" w14:textId="5E0E1C16" w:rsidR="00492E0F" w:rsidRPr="00492E0F" w:rsidRDefault="00B12A31" w:rsidP="00492E0F">
      <w:pPr>
        <w:tabs>
          <w:tab w:val="right" w:pos="-1980"/>
          <w:tab w:val="right" w:pos="9360"/>
        </w:tabs>
        <w:spacing w:after="60"/>
        <w:rPr>
          <w:rFonts w:ascii="Roboto" w:hAnsi="Roboto"/>
          <w:b/>
          <w:bCs/>
          <w:sz w:val="20"/>
          <w:szCs w:val="20"/>
          <w:u w:val="single"/>
        </w:rPr>
      </w:pPr>
      <w:r>
        <w:rPr>
          <w:rFonts w:ascii="Roboto" w:hAnsi="Roboto"/>
          <w:b/>
          <w:bCs/>
          <w:sz w:val="20"/>
          <w:szCs w:val="20"/>
          <w:u w:val="single"/>
        </w:rPr>
        <w:t>RESULTS</w:t>
      </w:r>
    </w:p>
    <w:p w14:paraId="3B057A7F" w14:textId="77777777" w:rsidR="005D0F12" w:rsidRDefault="005D0F12" w:rsidP="005D0F12">
      <w:pPr>
        <w:pStyle w:val="ListParagraph"/>
        <w:numPr>
          <w:ilvl w:val="0"/>
          <w:numId w:val="28"/>
        </w:numPr>
        <w:tabs>
          <w:tab w:val="right" w:pos="-1980"/>
          <w:tab w:val="right" w:pos="9360"/>
        </w:tabs>
        <w:spacing w:after="60"/>
        <w:ind w:left="144" w:hanging="144"/>
        <w:rPr>
          <w:rFonts w:ascii="Roboto" w:hAnsi="Roboto"/>
          <w:sz w:val="20"/>
          <w:szCs w:val="20"/>
        </w:rPr>
      </w:pPr>
      <w:r w:rsidRPr="00D1732F">
        <w:rPr>
          <w:rFonts w:ascii="Roboto" w:hAnsi="Roboto"/>
          <w:sz w:val="20"/>
          <w:szCs w:val="20"/>
        </w:rPr>
        <w:t xml:space="preserve">ERP DEPLOYMENT: </w:t>
      </w:r>
      <w:r w:rsidRPr="00CB60F5">
        <w:rPr>
          <w:rFonts w:ascii="Roboto" w:hAnsi="Roboto"/>
          <w:b/>
          <w:bCs/>
          <w:sz w:val="20"/>
          <w:szCs w:val="20"/>
        </w:rPr>
        <w:t>Led the global rollout of a new ERP replenishment system</w:t>
      </w:r>
      <w:r w:rsidRPr="00D1732F">
        <w:rPr>
          <w:rFonts w:ascii="Roboto" w:hAnsi="Roboto"/>
          <w:sz w:val="20"/>
          <w:szCs w:val="20"/>
        </w:rPr>
        <w:t>, unifying procurement, inventory, and finance functions. Led data migration, team training, and system adoption across multiple teams.</w:t>
      </w:r>
    </w:p>
    <w:p w14:paraId="2C14F4F1" w14:textId="3E5A14CF" w:rsidR="005D0F12" w:rsidRPr="005D0F12" w:rsidRDefault="005D0F12" w:rsidP="005D0F12">
      <w:pPr>
        <w:pStyle w:val="ListParagraph"/>
        <w:numPr>
          <w:ilvl w:val="0"/>
          <w:numId w:val="28"/>
        </w:numPr>
        <w:tabs>
          <w:tab w:val="right" w:pos="-1980"/>
          <w:tab w:val="right" w:pos="9360"/>
        </w:tabs>
        <w:spacing w:after="60"/>
        <w:ind w:left="144" w:hanging="144"/>
        <w:rPr>
          <w:rFonts w:ascii="Roboto" w:hAnsi="Roboto"/>
          <w:sz w:val="20"/>
          <w:szCs w:val="20"/>
        </w:rPr>
      </w:pPr>
      <w:r w:rsidRPr="002E30C8">
        <w:rPr>
          <w:rFonts w:ascii="Roboto" w:hAnsi="Roboto"/>
          <w:sz w:val="20"/>
          <w:szCs w:val="20"/>
        </w:rPr>
        <w:t xml:space="preserve">PROCESS OPTIMIZATION: Optimized order fulfillment by integrating call center operations with warehouse processes, implementing </w:t>
      </w:r>
      <w:r w:rsidRPr="002E30C8">
        <w:rPr>
          <w:rFonts w:ascii="Roboto" w:hAnsi="Roboto"/>
          <w:b/>
          <w:bCs/>
          <w:sz w:val="20"/>
          <w:szCs w:val="20"/>
        </w:rPr>
        <w:t>standardized procedures across 24 clients</w:t>
      </w:r>
      <w:r w:rsidRPr="002E30C8">
        <w:rPr>
          <w:rFonts w:ascii="Roboto" w:hAnsi="Roboto"/>
          <w:sz w:val="20"/>
          <w:szCs w:val="20"/>
        </w:rPr>
        <w:t xml:space="preserve">, and enhancing communication protocols. This “One-Process” standardization allowed the support of five new clients without the need for additional staff and contributed to a </w:t>
      </w:r>
      <w:r w:rsidRPr="002E30C8">
        <w:rPr>
          <w:rFonts w:ascii="Roboto" w:hAnsi="Roboto"/>
          <w:b/>
          <w:bCs/>
          <w:sz w:val="20"/>
          <w:szCs w:val="20"/>
        </w:rPr>
        <w:t>50% increase in non-conformance productivity.</w:t>
      </w:r>
      <w:r w:rsidRPr="002E30C8">
        <w:rPr>
          <w:rFonts w:ascii="Roboto" w:hAnsi="Roboto"/>
          <w:sz w:val="20"/>
          <w:szCs w:val="20"/>
        </w:rPr>
        <w:t xml:space="preserve"> </w:t>
      </w:r>
    </w:p>
    <w:p w14:paraId="2AA95FBC" w14:textId="37F0CDD3" w:rsidR="008227B2" w:rsidRPr="008227B2" w:rsidRDefault="008227B2" w:rsidP="008227B2">
      <w:pPr>
        <w:pStyle w:val="ListParagraph"/>
        <w:numPr>
          <w:ilvl w:val="0"/>
          <w:numId w:val="28"/>
        </w:numPr>
        <w:tabs>
          <w:tab w:val="right" w:pos="-1980"/>
          <w:tab w:val="right" w:pos="9360"/>
        </w:tabs>
        <w:spacing w:after="60"/>
        <w:ind w:left="144" w:hanging="144"/>
        <w:rPr>
          <w:rFonts w:ascii="Roboto" w:hAnsi="Roboto"/>
          <w:b/>
          <w:bCs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ORGANIZATIONAL DESIGN: </w:t>
      </w:r>
      <w:r w:rsidRPr="004E7DD4">
        <w:rPr>
          <w:rFonts w:ascii="Roboto" w:hAnsi="Roboto"/>
          <w:sz w:val="20"/>
          <w:szCs w:val="20"/>
        </w:rPr>
        <w:t>Led three organizational restructurings</w:t>
      </w:r>
      <w:r>
        <w:rPr>
          <w:rFonts w:ascii="Roboto" w:hAnsi="Roboto"/>
          <w:sz w:val="20"/>
          <w:szCs w:val="20"/>
        </w:rPr>
        <w:t xml:space="preserve"> to improve operations and </w:t>
      </w:r>
      <w:r w:rsidRPr="005E3B0B">
        <w:rPr>
          <w:rFonts w:ascii="Roboto" w:hAnsi="Roboto"/>
          <w:b/>
          <w:bCs/>
          <w:sz w:val="20"/>
          <w:szCs w:val="20"/>
        </w:rPr>
        <w:t>produce labor savings ranging from 10-20%</w:t>
      </w:r>
      <w:r>
        <w:rPr>
          <w:rFonts w:ascii="Roboto" w:hAnsi="Roboto"/>
          <w:b/>
          <w:bCs/>
          <w:sz w:val="20"/>
          <w:szCs w:val="20"/>
        </w:rPr>
        <w:t xml:space="preserve"> </w:t>
      </w:r>
      <w:r w:rsidRPr="00981B4D">
        <w:rPr>
          <w:rFonts w:ascii="Roboto" w:hAnsi="Roboto"/>
          <w:sz w:val="20"/>
          <w:szCs w:val="20"/>
        </w:rPr>
        <w:t>by</w:t>
      </w:r>
      <w:r w:rsidRPr="006937C5">
        <w:rPr>
          <w:rFonts w:ascii="Roboto" w:eastAsia="Times New Roman" w:hAnsi="Roboto" w:cs="Times New Roman"/>
          <w:kern w:val="0"/>
          <w:sz w:val="20"/>
          <w:szCs w:val="20"/>
          <w14:ligatures w14:val="none"/>
        </w:rPr>
        <w:t xml:space="preserve"> utilizing data and time studies to analyze work units, complexity, and work types to </w:t>
      </w:r>
      <w:r>
        <w:rPr>
          <w:rFonts w:ascii="Roboto" w:eastAsia="Times New Roman" w:hAnsi="Roboto" w:cs="Times New Roman"/>
          <w:kern w:val="0"/>
          <w:sz w:val="20"/>
          <w:szCs w:val="20"/>
          <w14:ligatures w14:val="none"/>
        </w:rPr>
        <w:t xml:space="preserve">standardize tasks and </w:t>
      </w:r>
      <w:r w:rsidRPr="006937C5">
        <w:rPr>
          <w:rFonts w:ascii="Roboto" w:eastAsia="Times New Roman" w:hAnsi="Roboto" w:cs="Times New Roman"/>
          <w:kern w:val="0"/>
          <w:sz w:val="20"/>
          <w:szCs w:val="20"/>
          <w14:ligatures w14:val="none"/>
        </w:rPr>
        <w:t>enable precise staffing needs assessment</w:t>
      </w:r>
      <w:r>
        <w:rPr>
          <w:rFonts w:ascii="Roboto" w:eastAsia="Times New Roman" w:hAnsi="Roboto" w:cs="Times New Roman"/>
          <w:kern w:val="0"/>
          <w:sz w:val="20"/>
          <w:szCs w:val="20"/>
          <w14:ligatures w14:val="none"/>
        </w:rPr>
        <w:t>.</w:t>
      </w:r>
      <w:r w:rsidR="00701F1F">
        <w:rPr>
          <w:rFonts w:ascii="Roboto" w:eastAsia="Times New Roman" w:hAnsi="Roboto" w:cs="Times New Roman"/>
          <w:kern w:val="0"/>
          <w:sz w:val="20"/>
          <w:szCs w:val="20"/>
          <w14:ligatures w14:val="none"/>
        </w:rPr>
        <w:t xml:space="preserve"> </w:t>
      </w:r>
      <w:r w:rsidR="00701F1F">
        <w:rPr>
          <w:rFonts w:ascii="Roboto" w:hAnsi="Roboto"/>
          <w:sz w:val="20"/>
          <w:szCs w:val="20"/>
        </w:rPr>
        <w:t>F</w:t>
      </w:r>
      <w:r w:rsidR="00701F1F" w:rsidRPr="0019152E">
        <w:rPr>
          <w:rFonts w:ascii="Roboto" w:hAnsi="Roboto"/>
          <w:sz w:val="20"/>
          <w:szCs w:val="20"/>
        </w:rPr>
        <w:t>und</w:t>
      </w:r>
      <w:r w:rsidR="00701F1F">
        <w:rPr>
          <w:rFonts w:ascii="Roboto" w:hAnsi="Roboto"/>
          <w:sz w:val="20"/>
          <w:szCs w:val="20"/>
        </w:rPr>
        <w:t>ed</w:t>
      </w:r>
      <w:r w:rsidR="00701F1F" w:rsidRPr="0019152E">
        <w:rPr>
          <w:rFonts w:ascii="Roboto" w:hAnsi="Roboto"/>
          <w:sz w:val="20"/>
          <w:szCs w:val="20"/>
        </w:rPr>
        <w:t xml:space="preserve"> wage increases </w:t>
      </w:r>
      <w:r w:rsidR="00560459">
        <w:rPr>
          <w:rFonts w:ascii="Roboto" w:hAnsi="Roboto"/>
          <w:sz w:val="20"/>
          <w:szCs w:val="20"/>
        </w:rPr>
        <w:t>for</w:t>
      </w:r>
      <w:r w:rsidR="00701F1F" w:rsidRPr="0019152E">
        <w:rPr>
          <w:rFonts w:ascii="Roboto" w:hAnsi="Roboto"/>
          <w:sz w:val="20"/>
          <w:szCs w:val="20"/>
        </w:rPr>
        <w:t xml:space="preserve"> entry-level associates</w:t>
      </w:r>
      <w:r w:rsidR="00701F1F">
        <w:rPr>
          <w:rFonts w:ascii="Roboto" w:hAnsi="Roboto"/>
          <w:sz w:val="20"/>
          <w:szCs w:val="20"/>
        </w:rPr>
        <w:t xml:space="preserve"> by</w:t>
      </w:r>
      <w:r w:rsidR="00701F1F" w:rsidRPr="0019152E">
        <w:rPr>
          <w:rFonts w:ascii="Roboto" w:hAnsi="Roboto"/>
          <w:sz w:val="20"/>
          <w:szCs w:val="20"/>
        </w:rPr>
        <w:t xml:space="preserve"> optimiz</w:t>
      </w:r>
      <w:r w:rsidR="00701F1F">
        <w:rPr>
          <w:rFonts w:ascii="Roboto" w:hAnsi="Roboto"/>
          <w:sz w:val="20"/>
          <w:szCs w:val="20"/>
        </w:rPr>
        <w:t>ing</w:t>
      </w:r>
      <w:r w:rsidR="00701F1F" w:rsidRPr="0019152E">
        <w:rPr>
          <w:rFonts w:ascii="Roboto" w:hAnsi="Roboto"/>
          <w:sz w:val="20"/>
          <w:szCs w:val="20"/>
        </w:rPr>
        <w:t xml:space="preserve"> staffing with a balance of temp and full-time employees</w:t>
      </w:r>
      <w:r w:rsidR="00701F1F">
        <w:rPr>
          <w:rFonts w:ascii="Roboto" w:hAnsi="Roboto"/>
          <w:sz w:val="20"/>
          <w:szCs w:val="20"/>
        </w:rPr>
        <w:t>, increasing</w:t>
      </w:r>
      <w:r w:rsidR="00701F1F" w:rsidRPr="0019152E">
        <w:rPr>
          <w:rFonts w:ascii="Roboto" w:hAnsi="Roboto"/>
          <w:sz w:val="20"/>
          <w:szCs w:val="20"/>
        </w:rPr>
        <w:t xml:space="preserve"> retention</w:t>
      </w:r>
      <w:r w:rsidR="00701F1F">
        <w:rPr>
          <w:rFonts w:ascii="Roboto" w:hAnsi="Roboto"/>
          <w:sz w:val="20"/>
          <w:szCs w:val="20"/>
        </w:rPr>
        <w:t>.</w:t>
      </w:r>
    </w:p>
    <w:p w14:paraId="3E79B83E" w14:textId="38E6592B" w:rsidR="00855B36" w:rsidRPr="0060029C" w:rsidRDefault="00855B36" w:rsidP="0060029C">
      <w:pPr>
        <w:pStyle w:val="ListParagraph"/>
        <w:numPr>
          <w:ilvl w:val="0"/>
          <w:numId w:val="28"/>
        </w:numPr>
        <w:tabs>
          <w:tab w:val="right" w:pos="-1980"/>
          <w:tab w:val="right" w:pos="9360"/>
        </w:tabs>
        <w:spacing w:after="60"/>
        <w:ind w:left="144" w:hanging="144"/>
        <w:rPr>
          <w:rFonts w:ascii="Roboto" w:hAnsi="Roboto"/>
          <w:sz w:val="20"/>
          <w:szCs w:val="20"/>
        </w:rPr>
      </w:pPr>
      <w:r w:rsidRPr="004E7DD4">
        <w:rPr>
          <w:rFonts w:ascii="Roboto" w:hAnsi="Roboto"/>
          <w:sz w:val="20"/>
          <w:szCs w:val="20"/>
        </w:rPr>
        <w:t xml:space="preserve">SOURCING SAVINGS: </w:t>
      </w:r>
      <w:r w:rsidRPr="00FF4D0A">
        <w:rPr>
          <w:rFonts w:ascii="Roboto" w:hAnsi="Roboto"/>
          <w:b/>
          <w:bCs/>
          <w:sz w:val="20"/>
          <w:szCs w:val="20"/>
        </w:rPr>
        <w:t xml:space="preserve">Achieved over 8% annual sourcing savings </w:t>
      </w:r>
      <w:r w:rsidR="00F62659">
        <w:rPr>
          <w:rFonts w:ascii="Roboto" w:hAnsi="Roboto"/>
          <w:b/>
          <w:bCs/>
          <w:sz w:val="20"/>
          <w:szCs w:val="20"/>
        </w:rPr>
        <w:t>over</w:t>
      </w:r>
      <w:r w:rsidRPr="00FF4D0A">
        <w:rPr>
          <w:rFonts w:ascii="Roboto" w:hAnsi="Roboto"/>
          <w:b/>
          <w:bCs/>
          <w:sz w:val="20"/>
          <w:szCs w:val="20"/>
        </w:rPr>
        <w:t xml:space="preserve"> four consecutive years</w:t>
      </w:r>
      <w:r w:rsidRPr="004E7DD4">
        <w:rPr>
          <w:rFonts w:ascii="Roboto" w:hAnsi="Roboto"/>
          <w:sz w:val="20"/>
          <w:szCs w:val="20"/>
        </w:rPr>
        <w:t xml:space="preserve"> by developing collaboration KPIs between production and vendor management, fostering associate buy-in through earned recognition.</w:t>
      </w:r>
      <w:r w:rsidR="0060029C">
        <w:rPr>
          <w:rFonts w:ascii="Roboto" w:hAnsi="Roboto"/>
          <w:sz w:val="20"/>
          <w:szCs w:val="20"/>
        </w:rPr>
        <w:t xml:space="preserve"> </w:t>
      </w:r>
      <w:r w:rsidR="0060029C" w:rsidRPr="004B22DC">
        <w:rPr>
          <w:rFonts w:ascii="Roboto" w:hAnsi="Roboto"/>
          <w:sz w:val="20"/>
          <w:szCs w:val="20"/>
        </w:rPr>
        <w:t xml:space="preserve">Developed a taxonomy data structure that standardized reporting, streamlined buying analysis, </w:t>
      </w:r>
      <w:r w:rsidR="00EB0ABB">
        <w:rPr>
          <w:rFonts w:ascii="Roboto" w:hAnsi="Roboto"/>
          <w:sz w:val="20"/>
          <w:szCs w:val="20"/>
        </w:rPr>
        <w:t xml:space="preserve">and improved vendor master data </w:t>
      </w:r>
      <w:r w:rsidR="00F31DCE">
        <w:rPr>
          <w:rFonts w:ascii="Roboto" w:hAnsi="Roboto"/>
          <w:sz w:val="20"/>
          <w:szCs w:val="20"/>
        </w:rPr>
        <w:t xml:space="preserve">management, </w:t>
      </w:r>
      <w:r w:rsidR="0060029C" w:rsidRPr="004B22DC">
        <w:rPr>
          <w:rFonts w:ascii="Roboto" w:hAnsi="Roboto"/>
          <w:sz w:val="20"/>
          <w:szCs w:val="20"/>
        </w:rPr>
        <w:t>and led to significant cost savings by improving negotiations and pricing strategies.</w:t>
      </w:r>
    </w:p>
    <w:p w14:paraId="0E2F0FB1" w14:textId="659BC47E" w:rsidR="00855B36" w:rsidRPr="00331BE4" w:rsidRDefault="001E47FB" w:rsidP="006C6965">
      <w:pPr>
        <w:pStyle w:val="ListParagraph"/>
        <w:numPr>
          <w:ilvl w:val="0"/>
          <w:numId w:val="23"/>
        </w:numPr>
        <w:tabs>
          <w:tab w:val="right" w:pos="-1980"/>
          <w:tab w:val="right" w:pos="9360"/>
        </w:tabs>
        <w:spacing w:after="60"/>
        <w:ind w:left="144" w:hanging="144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VENDOR</w:t>
      </w:r>
      <w:r w:rsidR="00855B36" w:rsidRPr="004E7DD4">
        <w:rPr>
          <w:rFonts w:ascii="Roboto" w:hAnsi="Roboto"/>
          <w:sz w:val="20"/>
          <w:szCs w:val="20"/>
        </w:rPr>
        <w:t xml:space="preserve"> NEGOTIATIONS: </w:t>
      </w:r>
      <w:r w:rsidR="00855B36" w:rsidRPr="00FF4D0A">
        <w:rPr>
          <w:rFonts w:ascii="Roboto" w:hAnsi="Roboto"/>
          <w:b/>
          <w:bCs/>
          <w:sz w:val="20"/>
          <w:szCs w:val="20"/>
        </w:rPr>
        <w:t>Secured production assignments for seven new multi-million-dollar clients</w:t>
      </w:r>
      <w:r w:rsidR="00855B36" w:rsidRPr="004E7DD4">
        <w:rPr>
          <w:rFonts w:ascii="Roboto" w:hAnsi="Roboto"/>
          <w:sz w:val="20"/>
          <w:szCs w:val="20"/>
        </w:rPr>
        <w:t xml:space="preserve"> through effective vendor RFx negotiations</w:t>
      </w:r>
      <w:r w:rsidR="00FF5AFF">
        <w:rPr>
          <w:rFonts w:ascii="Roboto" w:hAnsi="Roboto"/>
          <w:sz w:val="20"/>
          <w:szCs w:val="20"/>
        </w:rPr>
        <w:t xml:space="preserve"> and pricing strategies</w:t>
      </w:r>
      <w:r w:rsidR="00855B36" w:rsidRPr="004E7DD4">
        <w:rPr>
          <w:rFonts w:ascii="Roboto" w:hAnsi="Roboto"/>
          <w:sz w:val="20"/>
          <w:szCs w:val="20"/>
        </w:rPr>
        <w:t>, significantly expanding the client base and revenue potential.</w:t>
      </w:r>
    </w:p>
    <w:p w14:paraId="0FEFE18C" w14:textId="7CC377AB" w:rsidR="00F6350E" w:rsidRPr="00FA70E2" w:rsidRDefault="00331BE4" w:rsidP="00F6350E">
      <w:pPr>
        <w:pStyle w:val="ListParagraph"/>
        <w:numPr>
          <w:ilvl w:val="0"/>
          <w:numId w:val="21"/>
        </w:numPr>
        <w:tabs>
          <w:tab w:val="right" w:pos="-1980"/>
          <w:tab w:val="right" w:pos="9360"/>
        </w:tabs>
        <w:spacing w:after="60"/>
        <w:ind w:left="144" w:hanging="144"/>
        <w:rPr>
          <w:rFonts w:ascii="Roboto" w:hAnsi="Roboto"/>
          <w:sz w:val="20"/>
          <w:szCs w:val="20"/>
        </w:rPr>
      </w:pPr>
      <w:r w:rsidRPr="00FA70E2">
        <w:rPr>
          <w:rFonts w:ascii="Roboto" w:hAnsi="Roboto"/>
          <w:sz w:val="20"/>
          <w:szCs w:val="20"/>
        </w:rPr>
        <w:t xml:space="preserve">REVENUE GROWTH: </w:t>
      </w:r>
      <w:r w:rsidRPr="00FA70E2">
        <w:rPr>
          <w:rFonts w:ascii="Roboto" w:hAnsi="Roboto"/>
          <w:b/>
          <w:bCs/>
          <w:sz w:val="20"/>
          <w:szCs w:val="20"/>
        </w:rPr>
        <w:t>Generated $2M in incremental annual revenue</w:t>
      </w:r>
      <w:r w:rsidRPr="00FA70E2">
        <w:rPr>
          <w:rFonts w:ascii="Roboto" w:hAnsi="Roboto"/>
          <w:sz w:val="20"/>
          <w:szCs w:val="20"/>
        </w:rPr>
        <w:t xml:space="preserve"> by developing and implementing strategic vendor fees. Introduced vendor performance scorecards, which justified fees, and maintained strong, sustainable partnerships.</w:t>
      </w:r>
    </w:p>
    <w:p w14:paraId="32E05D44" w14:textId="354B16AF" w:rsidR="00A832A7" w:rsidRPr="0019152E" w:rsidRDefault="00A832A7" w:rsidP="00A832A7">
      <w:pPr>
        <w:pStyle w:val="ListParagraph"/>
        <w:numPr>
          <w:ilvl w:val="0"/>
          <w:numId w:val="23"/>
        </w:numPr>
        <w:tabs>
          <w:tab w:val="right" w:pos="-1980"/>
          <w:tab w:val="right" w:pos="9360"/>
        </w:tabs>
        <w:spacing w:after="60"/>
        <w:ind w:left="144" w:hanging="144"/>
        <w:rPr>
          <w:rFonts w:ascii="Roboto" w:hAnsi="Roboto"/>
          <w:sz w:val="20"/>
          <w:szCs w:val="20"/>
        </w:rPr>
      </w:pPr>
      <w:r w:rsidRPr="0019152E">
        <w:rPr>
          <w:rFonts w:ascii="Roboto" w:hAnsi="Roboto"/>
          <w:sz w:val="20"/>
          <w:szCs w:val="20"/>
        </w:rPr>
        <w:t xml:space="preserve">INCREASED PROFIT: </w:t>
      </w:r>
      <w:r w:rsidR="00DB0751" w:rsidRPr="00463BE2">
        <w:rPr>
          <w:rFonts w:ascii="Roboto" w:hAnsi="Roboto"/>
          <w:b/>
          <w:bCs/>
          <w:sz w:val="20"/>
          <w:szCs w:val="20"/>
        </w:rPr>
        <w:t>Improved profit margins by 8%</w:t>
      </w:r>
      <w:r w:rsidR="00DB0751">
        <w:rPr>
          <w:rFonts w:ascii="Roboto" w:hAnsi="Roboto"/>
          <w:sz w:val="20"/>
          <w:szCs w:val="20"/>
        </w:rPr>
        <w:t xml:space="preserve"> by c</w:t>
      </w:r>
      <w:r w:rsidRPr="0019152E">
        <w:rPr>
          <w:rFonts w:ascii="Roboto" w:hAnsi="Roboto"/>
          <w:sz w:val="20"/>
          <w:szCs w:val="20"/>
        </w:rPr>
        <w:t>reat</w:t>
      </w:r>
      <w:r w:rsidR="00DB0751">
        <w:rPr>
          <w:rFonts w:ascii="Roboto" w:hAnsi="Roboto"/>
          <w:sz w:val="20"/>
          <w:szCs w:val="20"/>
        </w:rPr>
        <w:t>ing a</w:t>
      </w:r>
      <w:r w:rsidRPr="0019152E">
        <w:rPr>
          <w:rFonts w:ascii="Roboto" w:hAnsi="Roboto"/>
          <w:sz w:val="20"/>
          <w:szCs w:val="20"/>
        </w:rPr>
        <w:t xml:space="preserve"> shadow P&amp;L to analyze </w:t>
      </w:r>
      <w:r w:rsidR="002A10D8" w:rsidRPr="0019152E">
        <w:rPr>
          <w:rFonts w:ascii="Roboto" w:hAnsi="Roboto"/>
          <w:sz w:val="20"/>
          <w:szCs w:val="20"/>
        </w:rPr>
        <w:t>the operations</w:t>
      </w:r>
      <w:r w:rsidRPr="0019152E">
        <w:rPr>
          <w:rFonts w:ascii="Roboto" w:hAnsi="Roboto"/>
          <w:sz w:val="20"/>
          <w:szCs w:val="20"/>
        </w:rPr>
        <w:t xml:space="preserve"> team's effectiveness and profitability. Leveraged this data to renegotiate client contracts, focusing on high-margin work</w:t>
      </w:r>
      <w:r w:rsidR="00DB0751">
        <w:rPr>
          <w:rFonts w:ascii="Roboto" w:hAnsi="Roboto"/>
          <w:sz w:val="20"/>
          <w:szCs w:val="20"/>
        </w:rPr>
        <w:t>.</w:t>
      </w:r>
    </w:p>
    <w:p w14:paraId="7B5D3BFE" w14:textId="2D9C0120" w:rsidR="007F06B0" w:rsidRPr="00EE109A" w:rsidRDefault="005068E2" w:rsidP="007F3D8E">
      <w:pPr>
        <w:pStyle w:val="ListParagraph"/>
        <w:numPr>
          <w:ilvl w:val="0"/>
          <w:numId w:val="25"/>
        </w:numPr>
        <w:tabs>
          <w:tab w:val="right" w:pos="-1980"/>
          <w:tab w:val="right" w:pos="9360"/>
        </w:tabs>
        <w:spacing w:after="60"/>
        <w:ind w:left="144" w:hanging="144"/>
        <w:rPr>
          <w:rFonts w:ascii="Roboto" w:hAnsi="Roboto"/>
          <w:sz w:val="20"/>
          <w:szCs w:val="20"/>
        </w:rPr>
      </w:pPr>
      <w:r w:rsidRPr="00EE109A">
        <w:rPr>
          <w:rFonts w:ascii="Roboto" w:hAnsi="Roboto"/>
          <w:sz w:val="20"/>
          <w:szCs w:val="20"/>
        </w:rPr>
        <w:t xml:space="preserve">INVENTORY MANAGEMENT: Led a multi-year initiative that </w:t>
      </w:r>
      <w:r w:rsidRPr="00EE109A">
        <w:rPr>
          <w:rFonts w:ascii="Roboto" w:hAnsi="Roboto"/>
          <w:b/>
          <w:bCs/>
          <w:sz w:val="20"/>
          <w:szCs w:val="20"/>
        </w:rPr>
        <w:t>reduced aged inventory by 42% over two years, while also increasing GMROI by 14%</w:t>
      </w:r>
      <w:r w:rsidRPr="00EE109A">
        <w:rPr>
          <w:rFonts w:ascii="Roboto" w:hAnsi="Roboto"/>
          <w:sz w:val="20"/>
          <w:szCs w:val="20"/>
        </w:rPr>
        <w:t xml:space="preserve">. Achieved this through a data-driven approach that optimized assortment planning </w:t>
      </w:r>
      <w:r w:rsidR="00EE109A" w:rsidRPr="00EE109A">
        <w:rPr>
          <w:rFonts w:ascii="Roboto" w:hAnsi="Roboto"/>
          <w:sz w:val="20"/>
          <w:szCs w:val="20"/>
        </w:rPr>
        <w:t xml:space="preserve">processes for 400+ categories, enabling store specific plan-o-grams, </w:t>
      </w:r>
      <w:r w:rsidR="00EE109A" w:rsidRPr="00EE109A">
        <w:rPr>
          <w:rFonts w:ascii="Roboto" w:hAnsi="Roboto"/>
          <w:b/>
          <w:bCs/>
          <w:sz w:val="20"/>
          <w:szCs w:val="20"/>
        </w:rPr>
        <w:t>achieving a 96% in-stock rate on new program launches</w:t>
      </w:r>
      <w:r w:rsidR="00247F2D">
        <w:rPr>
          <w:rFonts w:ascii="Roboto" w:hAnsi="Roboto"/>
          <w:sz w:val="20"/>
          <w:szCs w:val="20"/>
        </w:rPr>
        <w:t>.</w:t>
      </w:r>
    </w:p>
    <w:p w14:paraId="3D78180B" w14:textId="77777777" w:rsidR="002E30C8" w:rsidRPr="002E30C8" w:rsidRDefault="002E30C8" w:rsidP="007568EA">
      <w:pPr>
        <w:pStyle w:val="ListParagraph"/>
        <w:numPr>
          <w:ilvl w:val="0"/>
          <w:numId w:val="25"/>
        </w:numPr>
        <w:tabs>
          <w:tab w:val="right" w:pos="-1980"/>
          <w:tab w:val="right" w:pos="9360"/>
        </w:tabs>
        <w:spacing w:after="60"/>
        <w:ind w:left="144" w:hanging="144"/>
        <w:rPr>
          <w:rFonts w:ascii="Roboto" w:hAnsi="Roboto"/>
          <w:b/>
          <w:bCs/>
          <w:sz w:val="6"/>
          <w:szCs w:val="6"/>
          <w:u w:val="single"/>
        </w:rPr>
      </w:pPr>
    </w:p>
    <w:p w14:paraId="5DC8A4DD" w14:textId="4CCC4D64" w:rsidR="00492E0F" w:rsidRPr="007F06B0" w:rsidRDefault="007F06B0" w:rsidP="007F06B0">
      <w:pPr>
        <w:tabs>
          <w:tab w:val="right" w:pos="-1980"/>
          <w:tab w:val="right" w:pos="9360"/>
        </w:tabs>
        <w:spacing w:after="60"/>
        <w:rPr>
          <w:rFonts w:ascii="Roboto" w:hAnsi="Roboto"/>
          <w:b/>
          <w:bCs/>
          <w:sz w:val="20"/>
          <w:szCs w:val="20"/>
          <w:u w:val="single"/>
        </w:rPr>
      </w:pPr>
      <w:r w:rsidRPr="007F06B0">
        <w:rPr>
          <w:rFonts w:ascii="Roboto" w:hAnsi="Roboto"/>
          <w:b/>
          <w:bCs/>
          <w:sz w:val="20"/>
          <w:szCs w:val="20"/>
          <w:u w:val="single"/>
        </w:rPr>
        <w:t>INNOVATION</w:t>
      </w:r>
    </w:p>
    <w:p w14:paraId="4EB81D2D" w14:textId="3B8B9441" w:rsidR="0067639F" w:rsidRPr="0019152E" w:rsidRDefault="0067639F" w:rsidP="0067639F">
      <w:pPr>
        <w:pStyle w:val="ListParagraph"/>
        <w:numPr>
          <w:ilvl w:val="0"/>
          <w:numId w:val="25"/>
        </w:numPr>
        <w:tabs>
          <w:tab w:val="right" w:pos="-1980"/>
          <w:tab w:val="right" w:pos="9360"/>
        </w:tabs>
        <w:spacing w:after="60"/>
        <w:ind w:left="144" w:hanging="144"/>
        <w:rPr>
          <w:rFonts w:ascii="Roboto" w:hAnsi="Roboto"/>
          <w:sz w:val="20"/>
          <w:szCs w:val="20"/>
        </w:rPr>
      </w:pPr>
      <w:r w:rsidRPr="0019152E">
        <w:rPr>
          <w:rFonts w:ascii="Roboto" w:hAnsi="Roboto"/>
          <w:sz w:val="20"/>
          <w:szCs w:val="20"/>
        </w:rPr>
        <w:t xml:space="preserve">DATA TRANSFORMATION: </w:t>
      </w:r>
      <w:r w:rsidRPr="00DB0751">
        <w:rPr>
          <w:rFonts w:ascii="Roboto" w:hAnsi="Roboto"/>
          <w:b/>
          <w:bCs/>
          <w:sz w:val="20"/>
          <w:szCs w:val="20"/>
        </w:rPr>
        <w:t>Implemented a comprehensive digital transformation strategy</w:t>
      </w:r>
      <w:r w:rsidRPr="0019152E">
        <w:rPr>
          <w:rFonts w:ascii="Roboto" w:hAnsi="Roboto"/>
          <w:sz w:val="20"/>
          <w:szCs w:val="20"/>
        </w:rPr>
        <w:t xml:space="preserve">, launching Salesforce for the client services team and embedding Tableau reporting across the organization. Integrated KPI metrics into annual goal setting, fostering a culture of data-driven decision-making that </w:t>
      </w:r>
      <w:r w:rsidRPr="00A832A7">
        <w:rPr>
          <w:rFonts w:ascii="Roboto" w:hAnsi="Roboto"/>
          <w:b/>
          <w:bCs/>
          <w:sz w:val="20"/>
          <w:szCs w:val="20"/>
        </w:rPr>
        <w:t>improved productivity by an estimated 25%</w:t>
      </w:r>
      <w:r w:rsidRPr="0019152E">
        <w:rPr>
          <w:rFonts w:ascii="Roboto" w:hAnsi="Roboto"/>
          <w:sz w:val="20"/>
          <w:szCs w:val="20"/>
        </w:rPr>
        <w:t xml:space="preserve"> and increased accountability at all levels</w:t>
      </w:r>
      <w:r>
        <w:rPr>
          <w:rFonts w:ascii="Roboto" w:hAnsi="Roboto"/>
          <w:sz w:val="20"/>
          <w:szCs w:val="20"/>
        </w:rPr>
        <w:t xml:space="preserve">. Estimated </w:t>
      </w:r>
      <w:r w:rsidRPr="00C02A07">
        <w:rPr>
          <w:rFonts w:ascii="Roboto" w:hAnsi="Roboto"/>
          <w:b/>
          <w:bCs/>
          <w:sz w:val="20"/>
          <w:szCs w:val="20"/>
        </w:rPr>
        <w:t>50% increase in data-driven decisions across departments</w:t>
      </w:r>
      <w:r>
        <w:rPr>
          <w:rFonts w:ascii="Roboto" w:hAnsi="Roboto"/>
          <w:b/>
          <w:bCs/>
          <w:sz w:val="20"/>
          <w:szCs w:val="20"/>
        </w:rPr>
        <w:t>.</w:t>
      </w:r>
    </w:p>
    <w:p w14:paraId="5436A07F" w14:textId="363E672B" w:rsidR="0067639F" w:rsidRPr="0067639F" w:rsidRDefault="0067639F" w:rsidP="0067639F">
      <w:pPr>
        <w:pStyle w:val="ListParagraph"/>
        <w:numPr>
          <w:ilvl w:val="0"/>
          <w:numId w:val="25"/>
        </w:numPr>
        <w:tabs>
          <w:tab w:val="right" w:pos="-1980"/>
          <w:tab w:val="right" w:pos="9360"/>
        </w:tabs>
        <w:spacing w:after="60"/>
        <w:ind w:left="144" w:hanging="144"/>
        <w:rPr>
          <w:rFonts w:ascii="Roboto" w:hAnsi="Roboto"/>
          <w:sz w:val="20"/>
          <w:szCs w:val="20"/>
        </w:rPr>
      </w:pPr>
      <w:r w:rsidRPr="004E7DD4">
        <w:rPr>
          <w:rFonts w:ascii="Roboto" w:hAnsi="Roboto"/>
          <w:sz w:val="20"/>
          <w:szCs w:val="20"/>
        </w:rPr>
        <w:t xml:space="preserve">STRATEGY DESIGN: Spearheaded the development of a </w:t>
      </w:r>
      <w:r w:rsidRPr="00DB0751">
        <w:rPr>
          <w:rFonts w:ascii="Roboto" w:hAnsi="Roboto"/>
          <w:b/>
          <w:bCs/>
          <w:sz w:val="20"/>
          <w:szCs w:val="20"/>
        </w:rPr>
        <w:t>marketable sustainability strategy</w:t>
      </w:r>
      <w:r w:rsidRPr="004E7DD4">
        <w:rPr>
          <w:rFonts w:ascii="Roboto" w:hAnsi="Roboto"/>
          <w:sz w:val="20"/>
          <w:szCs w:val="20"/>
        </w:rPr>
        <w:t xml:space="preserve">, </w:t>
      </w:r>
      <w:r w:rsidR="00011AFF">
        <w:rPr>
          <w:rFonts w:ascii="Roboto" w:hAnsi="Roboto"/>
          <w:sz w:val="20"/>
          <w:szCs w:val="20"/>
        </w:rPr>
        <w:t>i</w:t>
      </w:r>
      <w:r w:rsidRPr="004E7DD4">
        <w:rPr>
          <w:rFonts w:ascii="Roboto" w:hAnsi="Roboto"/>
          <w:sz w:val="20"/>
          <w:szCs w:val="20"/>
        </w:rPr>
        <w:t xml:space="preserve">ntegrated top global certifications like SBTi, Ecovadis, UN Global Compact, and ISO 14001, </w:t>
      </w:r>
      <w:r>
        <w:rPr>
          <w:rFonts w:ascii="Roboto" w:hAnsi="Roboto"/>
          <w:sz w:val="20"/>
          <w:szCs w:val="20"/>
        </w:rPr>
        <w:t xml:space="preserve">competitively </w:t>
      </w:r>
      <w:r w:rsidRPr="004E7DD4">
        <w:rPr>
          <w:rFonts w:ascii="Roboto" w:hAnsi="Roboto"/>
          <w:sz w:val="20"/>
          <w:szCs w:val="20"/>
        </w:rPr>
        <w:t>positioning the company</w:t>
      </w:r>
      <w:r>
        <w:rPr>
          <w:rFonts w:ascii="Roboto" w:hAnsi="Roboto"/>
          <w:sz w:val="20"/>
          <w:szCs w:val="20"/>
        </w:rPr>
        <w:t>.</w:t>
      </w:r>
    </w:p>
    <w:p w14:paraId="007D020B" w14:textId="7CDC5A28" w:rsidR="00A03D21" w:rsidRPr="00E011B3" w:rsidRDefault="00EF7C36" w:rsidP="009138B9">
      <w:pPr>
        <w:pStyle w:val="ListParagraph"/>
        <w:numPr>
          <w:ilvl w:val="0"/>
          <w:numId w:val="25"/>
        </w:numPr>
        <w:tabs>
          <w:tab w:val="right" w:pos="-1980"/>
          <w:tab w:val="right" w:pos="9360"/>
        </w:tabs>
        <w:spacing w:after="60"/>
        <w:ind w:left="144" w:hanging="144"/>
        <w:rPr>
          <w:rFonts w:ascii="Roboto" w:hAnsi="Roboto"/>
          <w:sz w:val="20"/>
          <w:szCs w:val="20"/>
        </w:rPr>
      </w:pPr>
      <w:r w:rsidRPr="00EF7C36">
        <w:rPr>
          <w:rFonts w:ascii="Roboto" w:hAnsi="Roboto"/>
          <w:sz w:val="20"/>
          <w:szCs w:val="20"/>
        </w:rPr>
        <w:t>SUPPLY CHAIN: Increased market share and customer satisfaction by improving DC flow</w:t>
      </w:r>
      <w:r w:rsidR="0084618D">
        <w:rPr>
          <w:rFonts w:ascii="Roboto" w:hAnsi="Roboto"/>
          <w:sz w:val="20"/>
          <w:szCs w:val="20"/>
        </w:rPr>
        <w:t>-</w:t>
      </w:r>
      <w:r w:rsidRPr="00EF7C36">
        <w:rPr>
          <w:rFonts w:ascii="Roboto" w:hAnsi="Roboto"/>
          <w:sz w:val="20"/>
          <w:szCs w:val="20"/>
        </w:rPr>
        <w:t xml:space="preserve">path strategies, reducing </w:t>
      </w:r>
      <w:r w:rsidRPr="00E011B3">
        <w:rPr>
          <w:rFonts w:ascii="Roboto" w:hAnsi="Roboto"/>
          <w:sz w:val="20"/>
          <w:szCs w:val="20"/>
        </w:rPr>
        <w:t xml:space="preserve">logistics expenses, and </w:t>
      </w:r>
      <w:r w:rsidRPr="00E011B3">
        <w:rPr>
          <w:rFonts w:ascii="Roboto" w:hAnsi="Roboto"/>
          <w:b/>
          <w:bCs/>
          <w:sz w:val="20"/>
          <w:szCs w:val="20"/>
        </w:rPr>
        <w:t>implementing next-day delivery options across 24 regional facilities and 100+ delivery centers.</w:t>
      </w:r>
      <w:r w:rsidR="009138B9" w:rsidRPr="00E011B3">
        <w:rPr>
          <w:rFonts w:ascii="Roboto" w:hAnsi="Roboto"/>
          <w:b/>
          <w:bCs/>
          <w:sz w:val="20"/>
          <w:szCs w:val="20"/>
        </w:rPr>
        <w:t xml:space="preserve"> </w:t>
      </w:r>
    </w:p>
    <w:p w14:paraId="2BC53B00" w14:textId="77777777" w:rsidR="005E29C6" w:rsidRPr="005E29C6" w:rsidRDefault="00EF7C36" w:rsidP="005E29C6">
      <w:pPr>
        <w:pStyle w:val="ListParagraph"/>
        <w:numPr>
          <w:ilvl w:val="0"/>
          <w:numId w:val="23"/>
        </w:numPr>
        <w:tabs>
          <w:tab w:val="right" w:pos="-1980"/>
          <w:tab w:val="right" w:pos="9360"/>
        </w:tabs>
        <w:spacing w:after="120"/>
        <w:ind w:left="144" w:hanging="144"/>
        <w:rPr>
          <w:rFonts w:ascii="Roboto" w:hAnsi="Roboto"/>
          <w:sz w:val="20"/>
          <w:szCs w:val="20"/>
        </w:rPr>
      </w:pPr>
      <w:r w:rsidRPr="00E011B3">
        <w:rPr>
          <w:rFonts w:ascii="Roboto" w:hAnsi="Roboto"/>
          <w:sz w:val="20"/>
          <w:szCs w:val="20"/>
        </w:rPr>
        <w:t>VENDOR MANAGEMENT: Pioneered and funded a</w:t>
      </w:r>
      <w:r w:rsidR="00E011B3" w:rsidRPr="00E011B3">
        <w:rPr>
          <w:rFonts w:ascii="Roboto" w:hAnsi="Roboto"/>
          <w:sz w:val="20"/>
          <w:szCs w:val="20"/>
        </w:rPr>
        <w:t xml:space="preserve"> </w:t>
      </w:r>
      <w:r w:rsidRPr="00E011B3">
        <w:rPr>
          <w:rFonts w:ascii="Roboto" w:hAnsi="Roboto"/>
          <w:sz w:val="20"/>
          <w:szCs w:val="20"/>
        </w:rPr>
        <w:t>vendor management team</w:t>
      </w:r>
      <w:r w:rsidR="00E011B3" w:rsidRPr="00E011B3">
        <w:rPr>
          <w:rFonts w:ascii="Roboto" w:hAnsi="Roboto"/>
          <w:sz w:val="20"/>
          <w:szCs w:val="20"/>
        </w:rPr>
        <w:t xml:space="preserve"> </w:t>
      </w:r>
      <w:r w:rsidRPr="00E011B3">
        <w:rPr>
          <w:rFonts w:ascii="Roboto" w:hAnsi="Roboto"/>
          <w:sz w:val="20"/>
          <w:szCs w:val="20"/>
        </w:rPr>
        <w:t xml:space="preserve">to maintain a strategic vendor portfolio. Developed vendor scorecards that led to </w:t>
      </w:r>
      <w:r w:rsidRPr="00E011B3">
        <w:rPr>
          <w:rFonts w:ascii="Roboto" w:hAnsi="Roboto"/>
          <w:b/>
          <w:bCs/>
          <w:sz w:val="20"/>
          <w:szCs w:val="20"/>
        </w:rPr>
        <w:t>three years of consecutive growth in diverse and sustainability metrics</w:t>
      </w:r>
      <w:r w:rsidR="00E011B3" w:rsidRPr="00E011B3">
        <w:rPr>
          <w:rFonts w:ascii="Roboto" w:hAnsi="Roboto"/>
          <w:b/>
          <w:bCs/>
          <w:sz w:val="20"/>
          <w:szCs w:val="20"/>
        </w:rPr>
        <w:t>.</w:t>
      </w:r>
    </w:p>
    <w:p w14:paraId="2FDEC4AB" w14:textId="44E3B2E7" w:rsidR="0060029C" w:rsidRPr="005E29C6" w:rsidRDefault="00CB60F5" w:rsidP="005E29C6">
      <w:pPr>
        <w:pStyle w:val="ListParagraph"/>
        <w:numPr>
          <w:ilvl w:val="0"/>
          <w:numId w:val="23"/>
        </w:numPr>
        <w:tabs>
          <w:tab w:val="right" w:pos="-1980"/>
          <w:tab w:val="right" w:pos="9360"/>
        </w:tabs>
        <w:spacing w:after="120"/>
        <w:ind w:left="144" w:hanging="144"/>
        <w:rPr>
          <w:rFonts w:ascii="Roboto" w:hAnsi="Roboto"/>
          <w:sz w:val="20"/>
          <w:szCs w:val="20"/>
        </w:rPr>
      </w:pPr>
      <w:r w:rsidRPr="005E29C6">
        <w:rPr>
          <w:rFonts w:ascii="Roboto" w:hAnsi="Roboto"/>
          <w:sz w:val="20"/>
          <w:szCs w:val="20"/>
        </w:rPr>
        <w:t xml:space="preserve">SYSTEM IMPLEMENTATION: </w:t>
      </w:r>
      <w:r w:rsidR="00BA0B53" w:rsidRPr="005E29C6">
        <w:rPr>
          <w:rFonts w:ascii="Roboto" w:hAnsi="Roboto"/>
          <w:b/>
          <w:bCs/>
          <w:sz w:val="20"/>
          <w:szCs w:val="20"/>
        </w:rPr>
        <w:t>Improved overall system efficiency by an estimated 20%</w:t>
      </w:r>
      <w:r w:rsidR="00BA0B53" w:rsidRPr="005E29C6">
        <w:rPr>
          <w:rFonts w:ascii="Roboto" w:hAnsi="Roboto"/>
          <w:sz w:val="20"/>
          <w:szCs w:val="20"/>
        </w:rPr>
        <w:t xml:space="preserve"> by p</w:t>
      </w:r>
      <w:r w:rsidR="00044348" w:rsidRPr="005E29C6">
        <w:rPr>
          <w:rFonts w:ascii="Roboto" w:hAnsi="Roboto"/>
          <w:sz w:val="20"/>
          <w:szCs w:val="20"/>
        </w:rPr>
        <w:t>artner</w:t>
      </w:r>
      <w:r w:rsidR="00BA0B53" w:rsidRPr="005E29C6">
        <w:rPr>
          <w:rFonts w:ascii="Roboto" w:hAnsi="Roboto"/>
          <w:sz w:val="20"/>
          <w:szCs w:val="20"/>
        </w:rPr>
        <w:t>ing</w:t>
      </w:r>
      <w:r w:rsidR="00044348" w:rsidRPr="005E29C6">
        <w:rPr>
          <w:rFonts w:ascii="Roboto" w:hAnsi="Roboto"/>
          <w:sz w:val="20"/>
          <w:szCs w:val="20"/>
        </w:rPr>
        <w:t xml:space="preserve"> with IT to optimize proprietary in-house tools, expanding their capabilities to meet evolving user needs. Introduced automation functionality through custom scripts</w:t>
      </w:r>
      <w:r w:rsidR="00172DCC" w:rsidRPr="005E29C6">
        <w:rPr>
          <w:rFonts w:ascii="Roboto" w:hAnsi="Roboto"/>
          <w:sz w:val="20"/>
          <w:szCs w:val="20"/>
        </w:rPr>
        <w:t xml:space="preserve"> to</w:t>
      </w:r>
      <w:r w:rsidR="00044348" w:rsidRPr="005E29C6">
        <w:rPr>
          <w:rFonts w:ascii="Roboto" w:hAnsi="Roboto"/>
          <w:sz w:val="20"/>
          <w:szCs w:val="20"/>
        </w:rPr>
        <w:t xml:space="preserve"> </w:t>
      </w:r>
      <w:r w:rsidR="00137D71" w:rsidRPr="005E29C6">
        <w:rPr>
          <w:rFonts w:ascii="Roboto" w:hAnsi="Roboto"/>
          <w:sz w:val="20"/>
          <w:szCs w:val="20"/>
        </w:rPr>
        <w:t>modernize</w:t>
      </w:r>
      <w:r w:rsidR="00044348" w:rsidRPr="005E29C6">
        <w:rPr>
          <w:rFonts w:ascii="Roboto" w:hAnsi="Roboto"/>
          <w:sz w:val="20"/>
          <w:szCs w:val="20"/>
        </w:rPr>
        <w:t xml:space="preserve"> outdated systems</w:t>
      </w:r>
      <w:r w:rsidR="00172DCC" w:rsidRPr="005E29C6">
        <w:rPr>
          <w:rFonts w:ascii="Roboto" w:hAnsi="Roboto"/>
          <w:sz w:val="20"/>
          <w:szCs w:val="20"/>
        </w:rPr>
        <w:t>.</w:t>
      </w:r>
    </w:p>
    <w:p w14:paraId="4725B5F7" w14:textId="6BF5A4A7" w:rsidR="00492E0F" w:rsidRPr="007F06B0" w:rsidRDefault="00B12A31" w:rsidP="007F06B0">
      <w:pPr>
        <w:tabs>
          <w:tab w:val="right" w:pos="-1980"/>
          <w:tab w:val="right" w:pos="9360"/>
        </w:tabs>
        <w:spacing w:after="60"/>
        <w:rPr>
          <w:rFonts w:ascii="Roboto" w:hAnsi="Roboto"/>
          <w:b/>
          <w:bCs/>
          <w:sz w:val="20"/>
          <w:szCs w:val="20"/>
          <w:u w:val="single"/>
        </w:rPr>
      </w:pPr>
      <w:r w:rsidRPr="007F06B0">
        <w:rPr>
          <w:rFonts w:ascii="Roboto" w:hAnsi="Roboto"/>
          <w:b/>
          <w:bCs/>
          <w:sz w:val="20"/>
          <w:szCs w:val="20"/>
          <w:u w:val="single"/>
        </w:rPr>
        <w:t>TEAM BUILDING</w:t>
      </w:r>
    </w:p>
    <w:p w14:paraId="1BB3A025" w14:textId="23CBD09F" w:rsidR="00B12A31" w:rsidRPr="004E7DD4" w:rsidRDefault="00B12A31" w:rsidP="00B12A31">
      <w:pPr>
        <w:pStyle w:val="ListParagraph"/>
        <w:numPr>
          <w:ilvl w:val="0"/>
          <w:numId w:val="22"/>
        </w:numPr>
        <w:tabs>
          <w:tab w:val="right" w:pos="-1980"/>
          <w:tab w:val="right" w:pos="9360"/>
        </w:tabs>
        <w:spacing w:after="60"/>
        <w:ind w:left="144" w:hanging="144"/>
        <w:rPr>
          <w:rFonts w:ascii="Roboto" w:hAnsi="Roboto"/>
          <w:sz w:val="20"/>
          <w:szCs w:val="20"/>
        </w:rPr>
      </w:pPr>
      <w:r w:rsidRPr="004E7DD4">
        <w:rPr>
          <w:rFonts w:ascii="Roboto" w:hAnsi="Roboto"/>
          <w:sz w:val="20"/>
          <w:szCs w:val="20"/>
        </w:rPr>
        <w:t>COMPANY EVENT</w:t>
      </w:r>
      <w:r w:rsidR="00731F70">
        <w:rPr>
          <w:rFonts w:ascii="Roboto" w:hAnsi="Roboto"/>
          <w:sz w:val="20"/>
          <w:szCs w:val="20"/>
        </w:rPr>
        <w:t>S</w:t>
      </w:r>
      <w:r w:rsidRPr="004E7DD4">
        <w:rPr>
          <w:rFonts w:ascii="Roboto" w:hAnsi="Roboto"/>
          <w:sz w:val="20"/>
          <w:szCs w:val="20"/>
        </w:rPr>
        <w:t xml:space="preserve">: </w:t>
      </w:r>
      <w:r w:rsidRPr="00C32622">
        <w:rPr>
          <w:rFonts w:ascii="Roboto" w:hAnsi="Roboto"/>
          <w:b/>
          <w:bCs/>
          <w:sz w:val="20"/>
          <w:szCs w:val="20"/>
        </w:rPr>
        <w:t>Awarded for designing and implementing a 3-day employee engagement event</w:t>
      </w:r>
      <w:r w:rsidRPr="004E7DD4">
        <w:rPr>
          <w:rFonts w:ascii="Roboto" w:hAnsi="Roboto"/>
          <w:sz w:val="20"/>
          <w:szCs w:val="20"/>
        </w:rPr>
        <w:t xml:space="preserve">, inspiring innovative ideas and highlighting associate talent across the company. </w:t>
      </w:r>
      <w:r w:rsidR="00EF413E">
        <w:rPr>
          <w:rFonts w:ascii="Roboto" w:hAnsi="Roboto"/>
          <w:sz w:val="20"/>
          <w:szCs w:val="20"/>
        </w:rPr>
        <w:t xml:space="preserve">Similarly, </w:t>
      </w:r>
      <w:r w:rsidR="00011AFF">
        <w:rPr>
          <w:rFonts w:ascii="Roboto" w:hAnsi="Roboto"/>
          <w:sz w:val="20"/>
          <w:szCs w:val="20"/>
        </w:rPr>
        <w:t>created</w:t>
      </w:r>
      <w:r w:rsidR="00EF413E">
        <w:rPr>
          <w:rFonts w:ascii="Roboto" w:hAnsi="Roboto"/>
          <w:sz w:val="20"/>
          <w:szCs w:val="20"/>
        </w:rPr>
        <w:t xml:space="preserve"> a company “Vendor Fair”.</w:t>
      </w:r>
    </w:p>
    <w:p w14:paraId="1BFC56F6" w14:textId="7E9CA2D8" w:rsidR="007A2F1F" w:rsidRPr="00A659BD" w:rsidRDefault="00B12A31" w:rsidP="007A2F1F">
      <w:pPr>
        <w:pStyle w:val="ListParagraph"/>
        <w:numPr>
          <w:ilvl w:val="0"/>
          <w:numId w:val="22"/>
        </w:numPr>
        <w:tabs>
          <w:tab w:val="right" w:pos="-1980"/>
          <w:tab w:val="right" w:pos="9360"/>
        </w:tabs>
        <w:spacing w:after="60"/>
        <w:ind w:left="144" w:hanging="144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TRANSFORMATIVE ENGAGEMENT</w:t>
      </w:r>
      <w:r w:rsidRPr="004E7DD4">
        <w:rPr>
          <w:rFonts w:ascii="Roboto" w:hAnsi="Roboto"/>
          <w:sz w:val="20"/>
          <w:szCs w:val="20"/>
        </w:rPr>
        <w:t>: Led morale-boosting initiatives during crises</w:t>
      </w:r>
      <w:r w:rsidR="00776118">
        <w:rPr>
          <w:rFonts w:ascii="Roboto" w:hAnsi="Roboto"/>
          <w:sz w:val="20"/>
          <w:szCs w:val="20"/>
        </w:rPr>
        <w:t>,</w:t>
      </w:r>
      <w:r w:rsidRPr="004E7DD4">
        <w:rPr>
          <w:rFonts w:ascii="Roboto" w:hAnsi="Roboto"/>
          <w:sz w:val="20"/>
          <w:szCs w:val="20"/>
        </w:rPr>
        <w:t xml:space="preserve"> like bankruptcy and COVID</w:t>
      </w:r>
      <w:r w:rsidR="00776118">
        <w:rPr>
          <w:rFonts w:ascii="Roboto" w:hAnsi="Roboto"/>
          <w:sz w:val="20"/>
          <w:szCs w:val="20"/>
        </w:rPr>
        <w:t>,</w:t>
      </w:r>
      <w:r w:rsidRPr="004E7DD4">
        <w:rPr>
          <w:rFonts w:ascii="Roboto" w:hAnsi="Roboto"/>
          <w:sz w:val="20"/>
          <w:szCs w:val="20"/>
        </w:rPr>
        <w:t xml:space="preserve"> while fostering cross-functional collaboration</w:t>
      </w:r>
      <w:r w:rsidR="00DC51FB">
        <w:rPr>
          <w:rFonts w:ascii="Roboto" w:hAnsi="Roboto"/>
          <w:sz w:val="20"/>
          <w:szCs w:val="20"/>
        </w:rPr>
        <w:t xml:space="preserve">. </w:t>
      </w:r>
      <w:r w:rsidRPr="00B12A31">
        <w:rPr>
          <w:rFonts w:ascii="Roboto" w:hAnsi="Roboto"/>
          <w:b/>
          <w:bCs/>
          <w:sz w:val="20"/>
          <w:szCs w:val="20"/>
        </w:rPr>
        <w:t>Increased associate engagement scores by 52</w:t>
      </w:r>
      <w:r w:rsidRPr="00B12A31">
        <w:rPr>
          <w:rFonts w:ascii="Roboto" w:hAnsi="Roboto"/>
          <w:sz w:val="20"/>
          <w:szCs w:val="20"/>
        </w:rPr>
        <w:t>%</w:t>
      </w:r>
      <w:r>
        <w:rPr>
          <w:rFonts w:ascii="Roboto" w:hAnsi="Roboto"/>
          <w:sz w:val="20"/>
          <w:szCs w:val="20"/>
        </w:rPr>
        <w:t xml:space="preserve"> during transitional change</w:t>
      </w:r>
      <w:r w:rsidR="00EF7A6D">
        <w:rPr>
          <w:rFonts w:ascii="Roboto" w:hAnsi="Roboto"/>
          <w:sz w:val="20"/>
          <w:szCs w:val="20"/>
        </w:rPr>
        <w:t>.</w:t>
      </w:r>
    </w:p>
    <w:p w14:paraId="40772945" w14:textId="28261359" w:rsidR="00A659BD" w:rsidRDefault="00EB69B6" w:rsidP="007A2F1F">
      <w:pPr>
        <w:tabs>
          <w:tab w:val="right" w:pos="-1980"/>
          <w:tab w:val="right" w:pos="9360"/>
        </w:tabs>
        <w:spacing w:after="60"/>
        <w:rPr>
          <w:rFonts w:ascii="Roboto" w:hAnsi="Roboto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164B34E" wp14:editId="32975FBD">
                <wp:simplePos x="0" y="0"/>
                <wp:positionH relativeFrom="column">
                  <wp:posOffset>-142875</wp:posOffset>
                </wp:positionH>
                <wp:positionV relativeFrom="paragraph">
                  <wp:posOffset>109855</wp:posOffset>
                </wp:positionV>
                <wp:extent cx="7084060" cy="1457325"/>
                <wp:effectExtent l="0" t="0" r="21590" b="28575"/>
                <wp:wrapNone/>
                <wp:docPr id="1356592729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4060" cy="1457325"/>
                        </a:xfrm>
                        <a:prstGeom prst="roundRect">
                          <a:avLst>
                            <a:gd name="adj" fmla="val 3494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6E1EFD" id="Rectangle: Rounded Corners 2" o:spid="_x0000_s1026" style="position:absolute;margin-left:-11.25pt;margin-top:8.65pt;width:557.8pt;height:114.7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" fillcolor="white [3212]" strokecolor="#09101d [484]" strokeweight="1pt">
                <v:stroke joinstyle="miter"/>
              </v:roundrect>
            </w:pict>
          </mc:Fallback>
        </mc:AlternateContent>
      </w:r>
    </w:p>
    <w:p w14:paraId="0B37F8F4" w14:textId="4B3A8A2E" w:rsidR="00F20671" w:rsidRPr="005E5711" w:rsidRDefault="00F20671" w:rsidP="00F20671">
      <w:pPr>
        <w:tabs>
          <w:tab w:val="right" w:pos="-1980"/>
          <w:tab w:val="right" w:pos="9360"/>
        </w:tabs>
        <w:spacing w:after="0"/>
        <w:rPr>
          <w:rFonts w:ascii="Roboto" w:hAnsi="Roboto"/>
          <w:b/>
          <w:bCs/>
          <w:sz w:val="20"/>
          <w:szCs w:val="20"/>
        </w:rPr>
      </w:pPr>
      <w:r w:rsidRPr="005E5711">
        <w:rPr>
          <w:rFonts w:ascii="Roboto" w:hAnsi="Roboto"/>
          <w:b/>
          <w:bCs/>
          <w:sz w:val="20"/>
          <w:szCs w:val="20"/>
        </w:rPr>
        <w:t>___________________________________</w:t>
      </w:r>
      <w:r>
        <w:rPr>
          <w:rFonts w:ascii="Roboto" w:hAnsi="Roboto"/>
          <w:b/>
          <w:bCs/>
          <w:sz w:val="20"/>
          <w:szCs w:val="20"/>
        </w:rPr>
        <w:t>______</w:t>
      </w:r>
      <w:r w:rsidRPr="005E5711">
        <w:rPr>
          <w:rFonts w:ascii="Roboto" w:hAnsi="Roboto"/>
          <w:b/>
          <w:bCs/>
          <w:sz w:val="20"/>
          <w:szCs w:val="20"/>
        </w:rPr>
        <w:t xml:space="preserve">          Education &amp; Leadership         </w:t>
      </w:r>
      <w:r w:rsidR="00847039">
        <w:rPr>
          <w:rFonts w:ascii="Roboto" w:hAnsi="Roboto"/>
          <w:b/>
          <w:bCs/>
          <w:sz w:val="20"/>
          <w:szCs w:val="20"/>
        </w:rPr>
        <w:t>___</w:t>
      </w:r>
      <w:r>
        <w:rPr>
          <w:rFonts w:ascii="Roboto" w:hAnsi="Roboto"/>
          <w:b/>
          <w:bCs/>
          <w:sz w:val="20"/>
          <w:szCs w:val="20"/>
        </w:rPr>
        <w:t>____</w:t>
      </w:r>
      <w:r w:rsidRPr="005E5711">
        <w:rPr>
          <w:rFonts w:ascii="Roboto" w:hAnsi="Roboto"/>
          <w:b/>
          <w:bCs/>
          <w:sz w:val="20"/>
          <w:szCs w:val="20"/>
        </w:rPr>
        <w:t>______________________________________</w:t>
      </w:r>
    </w:p>
    <w:p w14:paraId="7D56663B" w14:textId="77777777" w:rsidR="00F20671" w:rsidRPr="00424027" w:rsidRDefault="00F20671" w:rsidP="00F20671">
      <w:pPr>
        <w:tabs>
          <w:tab w:val="right" w:pos="-1980"/>
          <w:tab w:val="right" w:pos="9360"/>
        </w:tabs>
        <w:spacing w:after="60" w:line="192" w:lineRule="auto"/>
        <w:rPr>
          <w:rFonts w:ascii="Roboto" w:hAnsi="Roboto"/>
          <w:b/>
          <w:bCs/>
          <w:sz w:val="6"/>
          <w:szCs w:val="6"/>
        </w:rPr>
      </w:pPr>
    </w:p>
    <w:p w14:paraId="769CE21A" w14:textId="77777777" w:rsidR="00F20671" w:rsidRPr="00137F2C" w:rsidRDefault="00F20671" w:rsidP="00F20671">
      <w:pPr>
        <w:spacing w:after="60" w:line="192" w:lineRule="auto"/>
        <w:rPr>
          <w:rFonts w:ascii="Roboto" w:eastAsia="Times New Roman" w:hAnsi="Roboto" w:cs="Times New Roman"/>
          <w:kern w:val="0"/>
          <w:sz w:val="20"/>
          <w:szCs w:val="20"/>
          <w14:ligatures w14:val="none"/>
        </w:rPr>
      </w:pPr>
      <w:r w:rsidRPr="00137F2C">
        <w:rPr>
          <w:rFonts w:ascii="Roboto" w:eastAsia="Times New Roman" w:hAnsi="Roboto" w:cs="Times New Roman"/>
          <w:b/>
          <w:bCs/>
          <w:kern w:val="0"/>
          <w:sz w:val="20"/>
          <w:szCs w:val="20"/>
          <w14:ligatures w14:val="none"/>
        </w:rPr>
        <w:t>University of Central Florida, Orlando, FL</w:t>
      </w:r>
      <w:r w:rsidRPr="00137F2C">
        <w:rPr>
          <w:rFonts w:ascii="Roboto" w:eastAsia="Times New Roman" w:hAnsi="Roboto" w:cs="Times New Roman"/>
          <w:kern w:val="0"/>
          <w:sz w:val="20"/>
          <w:szCs w:val="20"/>
          <w14:ligatures w14:val="none"/>
        </w:rPr>
        <w:t xml:space="preserve"> </w:t>
      </w:r>
      <w:r w:rsidRPr="00137F2C">
        <w:rPr>
          <w:rFonts w:ascii="Roboto" w:eastAsia="Times New Roman" w:hAnsi="Roboto" w:cs="Times New Roman"/>
          <w:i/>
          <w:iCs/>
          <w:kern w:val="0"/>
          <w:sz w:val="20"/>
          <w:szCs w:val="20"/>
          <w14:ligatures w14:val="none"/>
        </w:rPr>
        <w:t>BS in Business Administration, Marketing Major</w:t>
      </w:r>
    </w:p>
    <w:p w14:paraId="7B9AFA1A" w14:textId="77777777" w:rsidR="00F20671" w:rsidRPr="00137F2C" w:rsidRDefault="00F20671" w:rsidP="00F20671">
      <w:pPr>
        <w:spacing w:after="60" w:line="192" w:lineRule="auto"/>
        <w:rPr>
          <w:rFonts w:ascii="Roboto" w:eastAsia="Times New Roman" w:hAnsi="Roboto" w:cs="Times New Roman"/>
          <w:kern w:val="0"/>
          <w:sz w:val="20"/>
          <w:szCs w:val="20"/>
          <w14:ligatures w14:val="none"/>
        </w:rPr>
      </w:pPr>
      <w:r w:rsidRPr="00137F2C">
        <w:rPr>
          <w:rFonts w:ascii="Roboto" w:eastAsia="Times New Roman" w:hAnsi="Roboto" w:cs="Times New Roman"/>
          <w:b/>
          <w:bCs/>
          <w:kern w:val="0"/>
          <w:sz w:val="20"/>
          <w:szCs w:val="20"/>
          <w14:ligatures w14:val="none"/>
        </w:rPr>
        <w:t>Omnicom University Senior Management Program</w:t>
      </w:r>
      <w:r>
        <w:rPr>
          <w:rFonts w:ascii="Roboto" w:eastAsia="Times New Roman" w:hAnsi="Roboto" w:cs="Times New Roman"/>
          <w:b/>
          <w:bCs/>
          <w:kern w:val="0"/>
          <w:sz w:val="20"/>
          <w:szCs w:val="20"/>
          <w14:ligatures w14:val="none"/>
        </w:rPr>
        <w:t>, Babson College</w:t>
      </w:r>
      <w:r w:rsidRPr="00137F2C">
        <w:rPr>
          <w:rFonts w:ascii="Roboto" w:eastAsia="Times New Roman" w:hAnsi="Roboto" w:cs="Times New Roman"/>
          <w:kern w:val="0"/>
          <w:sz w:val="20"/>
          <w:szCs w:val="20"/>
          <w14:ligatures w14:val="none"/>
        </w:rPr>
        <w:t xml:space="preserve"> </w:t>
      </w:r>
      <w:r w:rsidRPr="00137F2C">
        <w:rPr>
          <w:rFonts w:ascii="Roboto" w:eastAsia="Times New Roman" w:hAnsi="Roboto" w:cs="Times New Roman"/>
          <w:i/>
          <w:iCs/>
          <w:kern w:val="0"/>
          <w:sz w:val="20"/>
          <w:szCs w:val="20"/>
          <w14:ligatures w14:val="none"/>
        </w:rPr>
        <w:t xml:space="preserve">Graduate </w:t>
      </w:r>
    </w:p>
    <w:p w14:paraId="03799EA0" w14:textId="4D67F7D2" w:rsidR="00F20671" w:rsidRDefault="00F20671" w:rsidP="00F20671">
      <w:pPr>
        <w:spacing w:after="60" w:line="192" w:lineRule="auto"/>
        <w:rPr>
          <w:rFonts w:ascii="Roboto" w:eastAsia="Times New Roman" w:hAnsi="Roboto" w:cs="Times New Roman"/>
          <w:i/>
          <w:iCs/>
          <w:kern w:val="0"/>
          <w:sz w:val="20"/>
          <w:szCs w:val="20"/>
          <w14:ligatures w14:val="none"/>
        </w:rPr>
      </w:pPr>
      <w:r w:rsidRPr="00137F2C">
        <w:rPr>
          <w:rFonts w:ascii="Roboto" w:eastAsia="Times New Roman" w:hAnsi="Roboto" w:cs="Times New Roman"/>
          <w:b/>
          <w:bCs/>
          <w:kern w:val="0"/>
          <w:sz w:val="20"/>
          <w:szCs w:val="20"/>
          <w14:ligatures w14:val="none"/>
        </w:rPr>
        <w:t>Waukegan Friends Board Member</w:t>
      </w:r>
      <w:r w:rsidRPr="00137F2C">
        <w:rPr>
          <w:rFonts w:ascii="Roboto" w:eastAsia="Times New Roman" w:hAnsi="Roboto" w:cs="Times New Roman"/>
          <w:kern w:val="0"/>
          <w:sz w:val="20"/>
          <w:szCs w:val="20"/>
          <w14:ligatures w14:val="none"/>
        </w:rPr>
        <w:t xml:space="preserve"> </w:t>
      </w:r>
      <w:r w:rsidR="00011AFF">
        <w:rPr>
          <w:rFonts w:ascii="Roboto" w:eastAsia="Times New Roman" w:hAnsi="Roboto" w:cs="Times New Roman"/>
          <w:kern w:val="0"/>
          <w:sz w:val="20"/>
          <w:szCs w:val="20"/>
          <w14:ligatures w14:val="none"/>
        </w:rPr>
        <w:t xml:space="preserve">of a </w:t>
      </w:r>
      <w:r w:rsidRPr="00137F2C">
        <w:rPr>
          <w:rFonts w:ascii="Roboto" w:eastAsia="Times New Roman" w:hAnsi="Roboto" w:cs="Times New Roman"/>
          <w:i/>
          <w:iCs/>
          <w:kern w:val="0"/>
          <w:sz w:val="20"/>
          <w:szCs w:val="20"/>
          <w14:ligatures w14:val="none"/>
        </w:rPr>
        <w:t>501c3</w:t>
      </w:r>
      <w:r w:rsidR="00011AFF">
        <w:rPr>
          <w:rFonts w:ascii="Roboto" w:eastAsia="Times New Roman" w:hAnsi="Roboto" w:cs="Times New Roman"/>
          <w:i/>
          <w:iCs/>
          <w:kern w:val="0"/>
          <w:sz w:val="20"/>
          <w:szCs w:val="20"/>
          <w14:ligatures w14:val="none"/>
        </w:rPr>
        <w:t xml:space="preserve"> non-profit </w:t>
      </w:r>
      <w:r w:rsidR="00011AFF" w:rsidRPr="00137F2C">
        <w:rPr>
          <w:rFonts w:ascii="Roboto" w:eastAsia="Times New Roman" w:hAnsi="Roboto" w:cs="Times New Roman"/>
          <w:i/>
          <w:iCs/>
          <w:kern w:val="0"/>
          <w:sz w:val="20"/>
          <w:szCs w:val="20"/>
          <w14:ligatures w14:val="none"/>
        </w:rPr>
        <w:t>(</w:t>
      </w:r>
      <w:r w:rsidRPr="00137F2C">
        <w:rPr>
          <w:rFonts w:ascii="Roboto" w:eastAsia="Times New Roman" w:hAnsi="Roboto" w:cs="Times New Roman"/>
          <w:i/>
          <w:iCs/>
          <w:kern w:val="0"/>
          <w:sz w:val="20"/>
          <w:szCs w:val="20"/>
          <w14:ligatures w14:val="none"/>
        </w:rPr>
        <w:t>2020 - Present)</w:t>
      </w:r>
    </w:p>
    <w:p w14:paraId="6BC7183E" w14:textId="77777777" w:rsidR="00F20671" w:rsidRPr="001C2905" w:rsidRDefault="00F20671" w:rsidP="00F20671">
      <w:pPr>
        <w:spacing w:after="60" w:line="240" w:lineRule="auto"/>
        <w:rPr>
          <w:rFonts w:ascii="Roboto" w:eastAsia="Times New Roman" w:hAnsi="Roboto" w:cs="Times New Roman"/>
          <w:i/>
          <w:iCs/>
          <w:kern w:val="0"/>
          <w:sz w:val="12"/>
          <w:szCs w:val="12"/>
          <w14:ligatures w14:val="none"/>
        </w:rPr>
      </w:pPr>
    </w:p>
    <w:p w14:paraId="4FFA0499" w14:textId="77777777" w:rsidR="00F20671" w:rsidRPr="005E5711" w:rsidRDefault="00F20671" w:rsidP="00B1550B">
      <w:pPr>
        <w:tabs>
          <w:tab w:val="right" w:pos="-1980"/>
          <w:tab w:val="right" w:pos="9360"/>
        </w:tabs>
        <w:spacing w:after="60"/>
        <w:rPr>
          <w:rFonts w:ascii="Roboto" w:hAnsi="Roboto"/>
          <w:b/>
          <w:bCs/>
          <w:sz w:val="20"/>
          <w:szCs w:val="20"/>
        </w:rPr>
      </w:pPr>
      <w:r w:rsidRPr="005E5711">
        <w:rPr>
          <w:rFonts w:ascii="Roboto" w:hAnsi="Roboto"/>
          <w:b/>
          <w:bCs/>
          <w:sz w:val="20"/>
          <w:szCs w:val="20"/>
        </w:rPr>
        <w:t>___________________________________</w:t>
      </w:r>
      <w:r>
        <w:rPr>
          <w:rFonts w:ascii="Roboto" w:hAnsi="Roboto"/>
          <w:b/>
          <w:bCs/>
          <w:sz w:val="20"/>
          <w:szCs w:val="20"/>
        </w:rPr>
        <w:t>_______</w:t>
      </w:r>
      <w:r w:rsidRPr="005E5711">
        <w:rPr>
          <w:rFonts w:ascii="Roboto" w:hAnsi="Roboto"/>
          <w:b/>
          <w:bCs/>
          <w:sz w:val="20"/>
          <w:szCs w:val="20"/>
        </w:rPr>
        <w:t xml:space="preserve">          </w:t>
      </w:r>
      <w:r>
        <w:rPr>
          <w:rFonts w:ascii="Roboto" w:hAnsi="Roboto"/>
          <w:b/>
          <w:bCs/>
          <w:sz w:val="20"/>
          <w:szCs w:val="20"/>
        </w:rPr>
        <w:t xml:space="preserve">   </w:t>
      </w:r>
      <w:r w:rsidRPr="005E5711">
        <w:rPr>
          <w:rFonts w:ascii="Roboto" w:hAnsi="Roboto"/>
          <w:b/>
          <w:bCs/>
          <w:sz w:val="20"/>
          <w:szCs w:val="20"/>
        </w:rPr>
        <w:t xml:space="preserve"> Awards &amp; Recognition             </w:t>
      </w:r>
      <w:r>
        <w:rPr>
          <w:rFonts w:ascii="Roboto" w:hAnsi="Roboto"/>
          <w:b/>
          <w:bCs/>
          <w:sz w:val="20"/>
          <w:szCs w:val="20"/>
        </w:rPr>
        <w:t>___</w:t>
      </w:r>
      <w:r w:rsidRPr="005E5711">
        <w:rPr>
          <w:rFonts w:ascii="Roboto" w:hAnsi="Roboto"/>
          <w:b/>
          <w:bCs/>
          <w:sz w:val="20"/>
          <w:szCs w:val="20"/>
        </w:rPr>
        <w:t>______________________________________</w:t>
      </w:r>
    </w:p>
    <w:p w14:paraId="43C98C8F" w14:textId="77BF9AE1" w:rsidR="006A5D5B" w:rsidRDefault="00F20671" w:rsidP="00061F63">
      <w:pPr>
        <w:tabs>
          <w:tab w:val="right" w:pos="-1980"/>
          <w:tab w:val="right" w:pos="9360"/>
        </w:tabs>
        <w:spacing w:after="0"/>
        <w:rPr>
          <w:rFonts w:ascii="Roboto" w:hAnsi="Roboto"/>
          <w:b/>
          <w:bCs/>
          <w:sz w:val="20"/>
          <w:szCs w:val="20"/>
        </w:rPr>
      </w:pPr>
      <w:r w:rsidRPr="005E5711">
        <w:rPr>
          <w:rFonts w:ascii="Roboto" w:hAnsi="Roboto"/>
          <w:b/>
          <w:bCs/>
          <w:sz w:val="20"/>
          <w:szCs w:val="20"/>
        </w:rPr>
        <w:t>Omnicom RISE Award</w:t>
      </w:r>
      <w:r w:rsidR="00011AFF">
        <w:rPr>
          <w:rFonts w:ascii="Roboto" w:hAnsi="Roboto"/>
          <w:b/>
          <w:bCs/>
          <w:sz w:val="20"/>
          <w:szCs w:val="20"/>
        </w:rPr>
        <w:t>,</w:t>
      </w:r>
      <w:r w:rsidRPr="005E5711">
        <w:rPr>
          <w:rFonts w:ascii="Roboto" w:hAnsi="Roboto"/>
          <w:b/>
          <w:bCs/>
          <w:sz w:val="20"/>
          <w:szCs w:val="20"/>
        </w:rPr>
        <w:t xml:space="preserve"> June 2024 - </w:t>
      </w:r>
      <w:r w:rsidRPr="005E5711">
        <w:rPr>
          <w:rFonts w:ascii="Roboto" w:hAnsi="Roboto"/>
          <w:sz w:val="20"/>
          <w:szCs w:val="20"/>
        </w:rPr>
        <w:t>Awarded for improving employee engagement and company innovation efforts</w:t>
      </w:r>
      <w:r w:rsidR="00061F63">
        <w:rPr>
          <w:rFonts w:ascii="Roboto" w:hAnsi="Roboto"/>
          <w:sz w:val="20"/>
          <w:szCs w:val="20"/>
        </w:rPr>
        <w:t>.</w:t>
      </w:r>
    </w:p>
    <w:sectPr w:rsidR="006A5D5B" w:rsidSect="007604B3">
      <w:type w:val="continuous"/>
      <w:pgSz w:w="12240" w:h="15840"/>
      <w:pgMar w:top="433" w:right="720" w:bottom="720" w:left="720" w:header="576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57D3C" w14:textId="77777777" w:rsidR="00ED7A12" w:rsidRDefault="00ED7A12" w:rsidP="00A603FB">
      <w:pPr>
        <w:spacing w:after="0" w:line="240" w:lineRule="auto"/>
      </w:pPr>
      <w:r>
        <w:separator/>
      </w:r>
    </w:p>
  </w:endnote>
  <w:endnote w:type="continuationSeparator" w:id="0">
    <w:p w14:paraId="2963E9E3" w14:textId="77777777" w:rsidR="00ED7A12" w:rsidRDefault="00ED7A12" w:rsidP="00A60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0A08D" w14:textId="77777777" w:rsidR="00ED7A12" w:rsidRDefault="00ED7A12" w:rsidP="00A603FB">
      <w:pPr>
        <w:spacing w:after="0" w:line="240" w:lineRule="auto"/>
      </w:pPr>
      <w:r>
        <w:separator/>
      </w:r>
    </w:p>
  </w:footnote>
  <w:footnote w:type="continuationSeparator" w:id="0">
    <w:p w14:paraId="01F68A1C" w14:textId="77777777" w:rsidR="00ED7A12" w:rsidRDefault="00ED7A12" w:rsidP="00A60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12B14" w14:textId="50C9B575" w:rsidR="00A80829" w:rsidRPr="00A80829" w:rsidRDefault="00A80829">
    <w:pPr>
      <w:pStyle w:val="Header"/>
      <w:tabs>
        <w:tab w:val="clear" w:pos="4680"/>
        <w:tab w:val="clear" w:pos="9360"/>
      </w:tabs>
      <w:jc w:val="right"/>
      <w:rPr>
        <w:sz w:val="24"/>
        <w:szCs w:val="24"/>
      </w:rPr>
    </w:pPr>
    <w:r w:rsidRPr="00A80829">
      <w:rPr>
        <w:sz w:val="24"/>
        <w:szCs w:val="24"/>
      </w:rPr>
      <w:t xml:space="preserve"> Emmy Gottschalk (Page </w:t>
    </w:r>
    <w:r w:rsidRPr="00A80829">
      <w:rPr>
        <w:sz w:val="24"/>
        <w:szCs w:val="24"/>
      </w:rPr>
      <w:fldChar w:fldCharType="begin"/>
    </w:r>
    <w:r w:rsidRPr="00A80829">
      <w:rPr>
        <w:sz w:val="24"/>
        <w:szCs w:val="24"/>
      </w:rPr>
      <w:instrText xml:space="preserve"> PAGE   \* MERGEFORMAT </w:instrText>
    </w:r>
    <w:r w:rsidRPr="00A80829">
      <w:rPr>
        <w:sz w:val="24"/>
        <w:szCs w:val="24"/>
      </w:rPr>
      <w:fldChar w:fldCharType="separate"/>
    </w:r>
    <w:r w:rsidRPr="00A80829">
      <w:rPr>
        <w:noProof/>
        <w:sz w:val="24"/>
        <w:szCs w:val="24"/>
      </w:rPr>
      <w:t>2</w:t>
    </w:r>
    <w:r w:rsidRPr="00A80829">
      <w:rPr>
        <w:sz w:val="24"/>
        <w:szCs w:val="24"/>
      </w:rPr>
      <w:fldChar w:fldCharType="end"/>
    </w:r>
    <w:r w:rsidRPr="00A80829">
      <w:rPr>
        <w:sz w:val="24"/>
        <w:szCs w:val="24"/>
      </w:rPr>
      <w:t>)</w:t>
    </w:r>
  </w:p>
  <w:p w14:paraId="741E6778" w14:textId="77777777" w:rsidR="00A80829" w:rsidRPr="002617D2" w:rsidRDefault="00A80829" w:rsidP="002617D2">
    <w:pPr>
      <w:pStyle w:val="Header"/>
      <w:jc w:val="both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48B0"/>
    <w:multiLevelType w:val="hybridMultilevel"/>
    <w:tmpl w:val="9F703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82B3C"/>
    <w:multiLevelType w:val="hybridMultilevel"/>
    <w:tmpl w:val="D24AE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D5882"/>
    <w:multiLevelType w:val="hybridMultilevel"/>
    <w:tmpl w:val="1DB03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B0C02"/>
    <w:multiLevelType w:val="hybridMultilevel"/>
    <w:tmpl w:val="9DBEE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87EE0"/>
    <w:multiLevelType w:val="hybridMultilevel"/>
    <w:tmpl w:val="426A28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26685A"/>
    <w:multiLevelType w:val="hybridMultilevel"/>
    <w:tmpl w:val="437EA9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4C6A3C"/>
    <w:multiLevelType w:val="hybridMultilevel"/>
    <w:tmpl w:val="BD18D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91711"/>
    <w:multiLevelType w:val="multilevel"/>
    <w:tmpl w:val="3946B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69078B"/>
    <w:multiLevelType w:val="hybridMultilevel"/>
    <w:tmpl w:val="1EFC21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147B8E"/>
    <w:multiLevelType w:val="multilevel"/>
    <w:tmpl w:val="7CB496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342B7B"/>
    <w:multiLevelType w:val="hybridMultilevel"/>
    <w:tmpl w:val="766A3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F77CA5"/>
    <w:multiLevelType w:val="hybridMultilevel"/>
    <w:tmpl w:val="1FE03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A72304"/>
    <w:multiLevelType w:val="hybridMultilevel"/>
    <w:tmpl w:val="19203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D3C17"/>
    <w:multiLevelType w:val="hybridMultilevel"/>
    <w:tmpl w:val="D7A8D8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F347F3"/>
    <w:multiLevelType w:val="hybridMultilevel"/>
    <w:tmpl w:val="EA963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320F1A"/>
    <w:multiLevelType w:val="hybridMultilevel"/>
    <w:tmpl w:val="F05A6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3F1035"/>
    <w:multiLevelType w:val="multilevel"/>
    <w:tmpl w:val="F54C11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385DB5"/>
    <w:multiLevelType w:val="multilevel"/>
    <w:tmpl w:val="40009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EC4CBD"/>
    <w:multiLevelType w:val="multilevel"/>
    <w:tmpl w:val="47BED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222E65"/>
    <w:multiLevelType w:val="hybridMultilevel"/>
    <w:tmpl w:val="23722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2162BA"/>
    <w:multiLevelType w:val="multilevel"/>
    <w:tmpl w:val="AEA8F3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F35A92"/>
    <w:multiLevelType w:val="hybridMultilevel"/>
    <w:tmpl w:val="9A2E5834"/>
    <w:lvl w:ilvl="0" w:tplc="47D4DDA2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52A76C0"/>
    <w:multiLevelType w:val="multilevel"/>
    <w:tmpl w:val="EA9CEB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E456F5"/>
    <w:multiLevelType w:val="hybridMultilevel"/>
    <w:tmpl w:val="76809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843DE5"/>
    <w:multiLevelType w:val="hybridMultilevel"/>
    <w:tmpl w:val="20A6F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946181"/>
    <w:multiLevelType w:val="hybridMultilevel"/>
    <w:tmpl w:val="D35AC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5473BB"/>
    <w:multiLevelType w:val="multilevel"/>
    <w:tmpl w:val="45509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0AB21DB"/>
    <w:multiLevelType w:val="hybridMultilevel"/>
    <w:tmpl w:val="138EA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CC02DD"/>
    <w:multiLevelType w:val="hybridMultilevel"/>
    <w:tmpl w:val="0F8A9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8378B6"/>
    <w:multiLevelType w:val="hybridMultilevel"/>
    <w:tmpl w:val="7B6A2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052B77"/>
    <w:multiLevelType w:val="multilevel"/>
    <w:tmpl w:val="7FF44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885869"/>
    <w:multiLevelType w:val="multilevel"/>
    <w:tmpl w:val="F372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271B42"/>
    <w:multiLevelType w:val="multilevel"/>
    <w:tmpl w:val="EEE698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DE6B98"/>
    <w:multiLevelType w:val="hybridMultilevel"/>
    <w:tmpl w:val="D75805B2"/>
    <w:lvl w:ilvl="0" w:tplc="47D4DDA2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47D4DDA2">
      <w:start w:val="1"/>
      <w:numFmt w:val="bullet"/>
      <w:lvlText w:val="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DC42499"/>
    <w:multiLevelType w:val="multilevel"/>
    <w:tmpl w:val="870C7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3B61F6"/>
    <w:multiLevelType w:val="hybridMultilevel"/>
    <w:tmpl w:val="ED707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575811">
    <w:abstractNumId w:val="22"/>
  </w:num>
  <w:num w:numId="2" w16cid:durableId="1320158429">
    <w:abstractNumId w:val="20"/>
  </w:num>
  <w:num w:numId="3" w16cid:durableId="1713575219">
    <w:abstractNumId w:val="16"/>
  </w:num>
  <w:num w:numId="4" w16cid:durableId="1354846107">
    <w:abstractNumId w:val="32"/>
  </w:num>
  <w:num w:numId="5" w16cid:durableId="744953806">
    <w:abstractNumId w:val="9"/>
  </w:num>
  <w:num w:numId="6" w16cid:durableId="980505361">
    <w:abstractNumId w:val="31"/>
  </w:num>
  <w:num w:numId="7" w16cid:durableId="963579505">
    <w:abstractNumId w:val="7"/>
  </w:num>
  <w:num w:numId="8" w16cid:durableId="839196917">
    <w:abstractNumId w:val="18"/>
  </w:num>
  <w:num w:numId="9" w16cid:durableId="931359355">
    <w:abstractNumId w:val="34"/>
  </w:num>
  <w:num w:numId="10" w16cid:durableId="504784574">
    <w:abstractNumId w:val="17"/>
  </w:num>
  <w:num w:numId="11" w16cid:durableId="2042389060">
    <w:abstractNumId w:val="5"/>
  </w:num>
  <w:num w:numId="12" w16cid:durableId="255020223">
    <w:abstractNumId w:val="13"/>
  </w:num>
  <w:num w:numId="13" w16cid:durableId="183519711">
    <w:abstractNumId w:val="33"/>
  </w:num>
  <w:num w:numId="14" w16cid:durableId="756484999">
    <w:abstractNumId w:val="28"/>
  </w:num>
  <w:num w:numId="15" w16cid:durableId="1473981637">
    <w:abstractNumId w:val="21"/>
  </w:num>
  <w:num w:numId="16" w16cid:durableId="69275739">
    <w:abstractNumId w:val="8"/>
  </w:num>
  <w:num w:numId="17" w16cid:durableId="1848979395">
    <w:abstractNumId w:val="4"/>
  </w:num>
  <w:num w:numId="18" w16cid:durableId="107625615">
    <w:abstractNumId w:val="0"/>
  </w:num>
  <w:num w:numId="19" w16cid:durableId="1855798256">
    <w:abstractNumId w:val="10"/>
  </w:num>
  <w:num w:numId="20" w16cid:durableId="22902049">
    <w:abstractNumId w:val="15"/>
  </w:num>
  <w:num w:numId="21" w16cid:durableId="310790536">
    <w:abstractNumId w:val="11"/>
  </w:num>
  <w:num w:numId="22" w16cid:durableId="986207507">
    <w:abstractNumId w:val="1"/>
  </w:num>
  <w:num w:numId="23" w16cid:durableId="681055380">
    <w:abstractNumId w:val="14"/>
  </w:num>
  <w:num w:numId="24" w16cid:durableId="1869022087">
    <w:abstractNumId w:val="3"/>
  </w:num>
  <w:num w:numId="25" w16cid:durableId="1258320315">
    <w:abstractNumId w:val="25"/>
  </w:num>
  <w:num w:numId="26" w16cid:durableId="27535962">
    <w:abstractNumId w:val="27"/>
  </w:num>
  <w:num w:numId="27" w16cid:durableId="1316106887">
    <w:abstractNumId w:val="12"/>
  </w:num>
  <w:num w:numId="28" w16cid:durableId="1318420022">
    <w:abstractNumId w:val="6"/>
  </w:num>
  <w:num w:numId="29" w16cid:durableId="1171020968">
    <w:abstractNumId w:val="23"/>
  </w:num>
  <w:num w:numId="30" w16cid:durableId="1132165894">
    <w:abstractNumId w:val="29"/>
  </w:num>
  <w:num w:numId="31" w16cid:durableId="1112629491">
    <w:abstractNumId w:val="2"/>
  </w:num>
  <w:num w:numId="32" w16cid:durableId="1032270377">
    <w:abstractNumId w:val="24"/>
  </w:num>
  <w:num w:numId="33" w16cid:durableId="1298531584">
    <w:abstractNumId w:val="26"/>
  </w:num>
  <w:num w:numId="34" w16cid:durableId="730925225">
    <w:abstractNumId w:val="30"/>
  </w:num>
  <w:num w:numId="35" w16cid:durableId="217934384">
    <w:abstractNumId w:val="35"/>
  </w:num>
  <w:num w:numId="36" w16cid:durableId="176792246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F2D"/>
    <w:rsid w:val="00001951"/>
    <w:rsid w:val="000033D8"/>
    <w:rsid w:val="00003D2B"/>
    <w:rsid w:val="00006D23"/>
    <w:rsid w:val="00011AFF"/>
    <w:rsid w:val="0001208F"/>
    <w:rsid w:val="00013C27"/>
    <w:rsid w:val="00024473"/>
    <w:rsid w:val="00025C5A"/>
    <w:rsid w:val="0002724F"/>
    <w:rsid w:val="0002755A"/>
    <w:rsid w:val="00027727"/>
    <w:rsid w:val="00032F37"/>
    <w:rsid w:val="00037340"/>
    <w:rsid w:val="000421CD"/>
    <w:rsid w:val="00044348"/>
    <w:rsid w:val="00047918"/>
    <w:rsid w:val="00047BFF"/>
    <w:rsid w:val="000528F1"/>
    <w:rsid w:val="00061C39"/>
    <w:rsid w:val="00061F63"/>
    <w:rsid w:val="000639BA"/>
    <w:rsid w:val="00065337"/>
    <w:rsid w:val="00071417"/>
    <w:rsid w:val="00072453"/>
    <w:rsid w:val="00072D74"/>
    <w:rsid w:val="0007445B"/>
    <w:rsid w:val="00076641"/>
    <w:rsid w:val="0008366A"/>
    <w:rsid w:val="00084874"/>
    <w:rsid w:val="000872B8"/>
    <w:rsid w:val="000940BD"/>
    <w:rsid w:val="000A5DA5"/>
    <w:rsid w:val="000A6F32"/>
    <w:rsid w:val="000B1D9B"/>
    <w:rsid w:val="000B2D48"/>
    <w:rsid w:val="000C36E3"/>
    <w:rsid w:val="000C7D05"/>
    <w:rsid w:val="000D2903"/>
    <w:rsid w:val="000D3269"/>
    <w:rsid w:val="000E0BE7"/>
    <w:rsid w:val="000E6A4B"/>
    <w:rsid w:val="000F0E08"/>
    <w:rsid w:val="000F3191"/>
    <w:rsid w:val="000F527A"/>
    <w:rsid w:val="000F54B0"/>
    <w:rsid w:val="000F7681"/>
    <w:rsid w:val="00104109"/>
    <w:rsid w:val="00104312"/>
    <w:rsid w:val="00117047"/>
    <w:rsid w:val="00121321"/>
    <w:rsid w:val="001219EE"/>
    <w:rsid w:val="00121F4B"/>
    <w:rsid w:val="00123912"/>
    <w:rsid w:val="00125D42"/>
    <w:rsid w:val="00126196"/>
    <w:rsid w:val="001338EB"/>
    <w:rsid w:val="001338F9"/>
    <w:rsid w:val="00137D71"/>
    <w:rsid w:val="00137F2C"/>
    <w:rsid w:val="00140995"/>
    <w:rsid w:val="00141A79"/>
    <w:rsid w:val="001422F2"/>
    <w:rsid w:val="00145AC5"/>
    <w:rsid w:val="00146A90"/>
    <w:rsid w:val="00150892"/>
    <w:rsid w:val="001515E2"/>
    <w:rsid w:val="00151C3A"/>
    <w:rsid w:val="00154135"/>
    <w:rsid w:val="0015645D"/>
    <w:rsid w:val="00156744"/>
    <w:rsid w:val="001602BB"/>
    <w:rsid w:val="0016101C"/>
    <w:rsid w:val="0016264A"/>
    <w:rsid w:val="001637DD"/>
    <w:rsid w:val="00164913"/>
    <w:rsid w:val="00167771"/>
    <w:rsid w:val="00172DCC"/>
    <w:rsid w:val="00180978"/>
    <w:rsid w:val="00182015"/>
    <w:rsid w:val="00182B1B"/>
    <w:rsid w:val="00182B91"/>
    <w:rsid w:val="00186EA8"/>
    <w:rsid w:val="0019152E"/>
    <w:rsid w:val="001957AB"/>
    <w:rsid w:val="001A2D9E"/>
    <w:rsid w:val="001A7FE7"/>
    <w:rsid w:val="001B037C"/>
    <w:rsid w:val="001B0C51"/>
    <w:rsid w:val="001B3BA0"/>
    <w:rsid w:val="001C0295"/>
    <w:rsid w:val="001C2905"/>
    <w:rsid w:val="001C5459"/>
    <w:rsid w:val="001D0AE9"/>
    <w:rsid w:val="001D7FA8"/>
    <w:rsid w:val="001E1718"/>
    <w:rsid w:val="001E47FB"/>
    <w:rsid w:val="001E51F8"/>
    <w:rsid w:val="001F4301"/>
    <w:rsid w:val="001F447D"/>
    <w:rsid w:val="001F70D4"/>
    <w:rsid w:val="002062BA"/>
    <w:rsid w:val="0020766B"/>
    <w:rsid w:val="00207ED1"/>
    <w:rsid w:val="002129A2"/>
    <w:rsid w:val="002135CD"/>
    <w:rsid w:val="00214651"/>
    <w:rsid w:val="00215208"/>
    <w:rsid w:val="002164D0"/>
    <w:rsid w:val="00217B3B"/>
    <w:rsid w:val="00224178"/>
    <w:rsid w:val="00224C0E"/>
    <w:rsid w:val="00226780"/>
    <w:rsid w:val="00232955"/>
    <w:rsid w:val="0023356A"/>
    <w:rsid w:val="00237A2F"/>
    <w:rsid w:val="00240FEC"/>
    <w:rsid w:val="0024120F"/>
    <w:rsid w:val="00242042"/>
    <w:rsid w:val="00246B3D"/>
    <w:rsid w:val="00247F2D"/>
    <w:rsid w:val="00251B1C"/>
    <w:rsid w:val="002575DA"/>
    <w:rsid w:val="00260BD1"/>
    <w:rsid w:val="00262AD0"/>
    <w:rsid w:val="00263893"/>
    <w:rsid w:val="0027079A"/>
    <w:rsid w:val="00274CBB"/>
    <w:rsid w:val="002763ED"/>
    <w:rsid w:val="002827BE"/>
    <w:rsid w:val="00290BFB"/>
    <w:rsid w:val="00294302"/>
    <w:rsid w:val="00294BBA"/>
    <w:rsid w:val="00295ED0"/>
    <w:rsid w:val="002A0CB5"/>
    <w:rsid w:val="002A10D8"/>
    <w:rsid w:val="002A3FBE"/>
    <w:rsid w:val="002A3FFD"/>
    <w:rsid w:val="002B1F47"/>
    <w:rsid w:val="002B3DDE"/>
    <w:rsid w:val="002C6517"/>
    <w:rsid w:val="002C68D5"/>
    <w:rsid w:val="002C7028"/>
    <w:rsid w:val="002D17D7"/>
    <w:rsid w:val="002D2886"/>
    <w:rsid w:val="002D5C5D"/>
    <w:rsid w:val="002E30C8"/>
    <w:rsid w:val="002E4895"/>
    <w:rsid w:val="002F137F"/>
    <w:rsid w:val="002F2FEA"/>
    <w:rsid w:val="002F4C91"/>
    <w:rsid w:val="002F606A"/>
    <w:rsid w:val="002F63B2"/>
    <w:rsid w:val="002F74BA"/>
    <w:rsid w:val="00302CAD"/>
    <w:rsid w:val="003065E3"/>
    <w:rsid w:val="003167A5"/>
    <w:rsid w:val="00320122"/>
    <w:rsid w:val="00322E2E"/>
    <w:rsid w:val="0032433F"/>
    <w:rsid w:val="00331BE4"/>
    <w:rsid w:val="00333E4C"/>
    <w:rsid w:val="00335171"/>
    <w:rsid w:val="00335DA2"/>
    <w:rsid w:val="00337292"/>
    <w:rsid w:val="00344882"/>
    <w:rsid w:val="00347721"/>
    <w:rsid w:val="00351DE5"/>
    <w:rsid w:val="003552C3"/>
    <w:rsid w:val="003557E7"/>
    <w:rsid w:val="00357F7B"/>
    <w:rsid w:val="0036001C"/>
    <w:rsid w:val="00360AF5"/>
    <w:rsid w:val="00360FEC"/>
    <w:rsid w:val="00367887"/>
    <w:rsid w:val="00370923"/>
    <w:rsid w:val="00370BEF"/>
    <w:rsid w:val="00371A6A"/>
    <w:rsid w:val="00372940"/>
    <w:rsid w:val="00372EA5"/>
    <w:rsid w:val="00375951"/>
    <w:rsid w:val="003767CF"/>
    <w:rsid w:val="00393DC5"/>
    <w:rsid w:val="003977E0"/>
    <w:rsid w:val="003A049C"/>
    <w:rsid w:val="003A3921"/>
    <w:rsid w:val="003A4BB1"/>
    <w:rsid w:val="003A52EB"/>
    <w:rsid w:val="003B40EE"/>
    <w:rsid w:val="003C799C"/>
    <w:rsid w:val="003D2896"/>
    <w:rsid w:val="003D2D0D"/>
    <w:rsid w:val="003D5B80"/>
    <w:rsid w:val="003F0CB0"/>
    <w:rsid w:val="003F15EB"/>
    <w:rsid w:val="003F3333"/>
    <w:rsid w:val="00401D94"/>
    <w:rsid w:val="00403086"/>
    <w:rsid w:val="00403E29"/>
    <w:rsid w:val="00406F08"/>
    <w:rsid w:val="00411063"/>
    <w:rsid w:val="00412207"/>
    <w:rsid w:val="00412A42"/>
    <w:rsid w:val="0042111A"/>
    <w:rsid w:val="00424027"/>
    <w:rsid w:val="00424ACF"/>
    <w:rsid w:val="00432023"/>
    <w:rsid w:val="00435C2E"/>
    <w:rsid w:val="00454210"/>
    <w:rsid w:val="00463BE2"/>
    <w:rsid w:val="00467611"/>
    <w:rsid w:val="004722AB"/>
    <w:rsid w:val="0047673D"/>
    <w:rsid w:val="004827D9"/>
    <w:rsid w:val="00484C71"/>
    <w:rsid w:val="00487274"/>
    <w:rsid w:val="004878A5"/>
    <w:rsid w:val="004927F3"/>
    <w:rsid w:val="00492E0F"/>
    <w:rsid w:val="00494559"/>
    <w:rsid w:val="00496AC0"/>
    <w:rsid w:val="00497200"/>
    <w:rsid w:val="004A059F"/>
    <w:rsid w:val="004A085D"/>
    <w:rsid w:val="004A1B70"/>
    <w:rsid w:val="004B1446"/>
    <w:rsid w:val="004B22DC"/>
    <w:rsid w:val="004B4910"/>
    <w:rsid w:val="004B4927"/>
    <w:rsid w:val="004C0119"/>
    <w:rsid w:val="004C019D"/>
    <w:rsid w:val="004C0F76"/>
    <w:rsid w:val="004C7FAE"/>
    <w:rsid w:val="004D3EFF"/>
    <w:rsid w:val="004D4610"/>
    <w:rsid w:val="004D6149"/>
    <w:rsid w:val="004D664B"/>
    <w:rsid w:val="004E2A83"/>
    <w:rsid w:val="004E5A30"/>
    <w:rsid w:val="004E7DD4"/>
    <w:rsid w:val="004F0989"/>
    <w:rsid w:val="005068E2"/>
    <w:rsid w:val="00513695"/>
    <w:rsid w:val="005155C0"/>
    <w:rsid w:val="00516108"/>
    <w:rsid w:val="00520D29"/>
    <w:rsid w:val="005231D4"/>
    <w:rsid w:val="005373DA"/>
    <w:rsid w:val="0054169D"/>
    <w:rsid w:val="005431C2"/>
    <w:rsid w:val="005461C5"/>
    <w:rsid w:val="00553B81"/>
    <w:rsid w:val="00554104"/>
    <w:rsid w:val="00554264"/>
    <w:rsid w:val="00557F48"/>
    <w:rsid w:val="00560459"/>
    <w:rsid w:val="00560C89"/>
    <w:rsid w:val="0056798B"/>
    <w:rsid w:val="00570417"/>
    <w:rsid w:val="00571543"/>
    <w:rsid w:val="00576CFF"/>
    <w:rsid w:val="00576EC6"/>
    <w:rsid w:val="00580177"/>
    <w:rsid w:val="00585C00"/>
    <w:rsid w:val="0059064E"/>
    <w:rsid w:val="00590B7F"/>
    <w:rsid w:val="0059580D"/>
    <w:rsid w:val="005A1754"/>
    <w:rsid w:val="005A248F"/>
    <w:rsid w:val="005A3F0A"/>
    <w:rsid w:val="005B253B"/>
    <w:rsid w:val="005B283B"/>
    <w:rsid w:val="005B3A0B"/>
    <w:rsid w:val="005B6270"/>
    <w:rsid w:val="005B74C7"/>
    <w:rsid w:val="005C0CAD"/>
    <w:rsid w:val="005C53C9"/>
    <w:rsid w:val="005C610A"/>
    <w:rsid w:val="005D0F12"/>
    <w:rsid w:val="005E1462"/>
    <w:rsid w:val="005E18F4"/>
    <w:rsid w:val="005E29C6"/>
    <w:rsid w:val="005E3B0B"/>
    <w:rsid w:val="005F1AB1"/>
    <w:rsid w:val="005F4C0B"/>
    <w:rsid w:val="005F6D84"/>
    <w:rsid w:val="005F75CD"/>
    <w:rsid w:val="005F7AD1"/>
    <w:rsid w:val="0060029C"/>
    <w:rsid w:val="00600E62"/>
    <w:rsid w:val="0060371F"/>
    <w:rsid w:val="00605B4A"/>
    <w:rsid w:val="00616F5E"/>
    <w:rsid w:val="0061776B"/>
    <w:rsid w:val="00620663"/>
    <w:rsid w:val="006212BF"/>
    <w:rsid w:val="00623FBE"/>
    <w:rsid w:val="006273AA"/>
    <w:rsid w:val="006313B1"/>
    <w:rsid w:val="00636F1E"/>
    <w:rsid w:val="006410CF"/>
    <w:rsid w:val="00642CF2"/>
    <w:rsid w:val="00646DE9"/>
    <w:rsid w:val="006471CA"/>
    <w:rsid w:val="00661CB8"/>
    <w:rsid w:val="006624C8"/>
    <w:rsid w:val="006629D7"/>
    <w:rsid w:val="00663F60"/>
    <w:rsid w:val="00675FDB"/>
    <w:rsid w:val="0067639F"/>
    <w:rsid w:val="00677135"/>
    <w:rsid w:val="00684E6C"/>
    <w:rsid w:val="00685049"/>
    <w:rsid w:val="006900AE"/>
    <w:rsid w:val="00691F38"/>
    <w:rsid w:val="0069357D"/>
    <w:rsid w:val="006937C5"/>
    <w:rsid w:val="00694624"/>
    <w:rsid w:val="00695528"/>
    <w:rsid w:val="006970C3"/>
    <w:rsid w:val="006A27CE"/>
    <w:rsid w:val="006A4ED8"/>
    <w:rsid w:val="006A5D5B"/>
    <w:rsid w:val="006A5E97"/>
    <w:rsid w:val="006C2194"/>
    <w:rsid w:val="006C6965"/>
    <w:rsid w:val="006D3CCB"/>
    <w:rsid w:val="006D59FD"/>
    <w:rsid w:val="006E27FD"/>
    <w:rsid w:val="006E4D2D"/>
    <w:rsid w:val="00701F1F"/>
    <w:rsid w:val="00703C71"/>
    <w:rsid w:val="00703CDF"/>
    <w:rsid w:val="0070492E"/>
    <w:rsid w:val="00707566"/>
    <w:rsid w:val="00712DD9"/>
    <w:rsid w:val="00713463"/>
    <w:rsid w:val="0071652D"/>
    <w:rsid w:val="00717E74"/>
    <w:rsid w:val="00717F6E"/>
    <w:rsid w:val="00720CDB"/>
    <w:rsid w:val="0072193A"/>
    <w:rsid w:val="00722201"/>
    <w:rsid w:val="00724019"/>
    <w:rsid w:val="00731F70"/>
    <w:rsid w:val="00745911"/>
    <w:rsid w:val="00746D43"/>
    <w:rsid w:val="00752550"/>
    <w:rsid w:val="007552E1"/>
    <w:rsid w:val="007555D1"/>
    <w:rsid w:val="0075647A"/>
    <w:rsid w:val="007604B3"/>
    <w:rsid w:val="00762160"/>
    <w:rsid w:val="00766E55"/>
    <w:rsid w:val="00771BD6"/>
    <w:rsid w:val="00776118"/>
    <w:rsid w:val="00780D9D"/>
    <w:rsid w:val="007818E9"/>
    <w:rsid w:val="007865EB"/>
    <w:rsid w:val="00787048"/>
    <w:rsid w:val="00790B17"/>
    <w:rsid w:val="007946D0"/>
    <w:rsid w:val="007A1784"/>
    <w:rsid w:val="007A27C2"/>
    <w:rsid w:val="007A2F1F"/>
    <w:rsid w:val="007A5A79"/>
    <w:rsid w:val="007B0456"/>
    <w:rsid w:val="007B4F2D"/>
    <w:rsid w:val="007B7F24"/>
    <w:rsid w:val="007C2FF3"/>
    <w:rsid w:val="007C6351"/>
    <w:rsid w:val="007C6F1D"/>
    <w:rsid w:val="007C7F0F"/>
    <w:rsid w:val="007D19CD"/>
    <w:rsid w:val="007D2774"/>
    <w:rsid w:val="007D3FE8"/>
    <w:rsid w:val="007E5FD8"/>
    <w:rsid w:val="007E7DD4"/>
    <w:rsid w:val="007F06B0"/>
    <w:rsid w:val="007F3D8E"/>
    <w:rsid w:val="007F53F5"/>
    <w:rsid w:val="00804F93"/>
    <w:rsid w:val="00805774"/>
    <w:rsid w:val="00812458"/>
    <w:rsid w:val="008143B1"/>
    <w:rsid w:val="00815298"/>
    <w:rsid w:val="00820990"/>
    <w:rsid w:val="008227B2"/>
    <w:rsid w:val="00823531"/>
    <w:rsid w:val="008255C9"/>
    <w:rsid w:val="0083187D"/>
    <w:rsid w:val="008351AD"/>
    <w:rsid w:val="0084291D"/>
    <w:rsid w:val="0084417F"/>
    <w:rsid w:val="0084477D"/>
    <w:rsid w:val="0084618D"/>
    <w:rsid w:val="00847039"/>
    <w:rsid w:val="00847D33"/>
    <w:rsid w:val="00852937"/>
    <w:rsid w:val="00852D48"/>
    <w:rsid w:val="00855B36"/>
    <w:rsid w:val="0086174B"/>
    <w:rsid w:val="0086244A"/>
    <w:rsid w:val="00862BCB"/>
    <w:rsid w:val="00862FFF"/>
    <w:rsid w:val="0086581C"/>
    <w:rsid w:val="008672D6"/>
    <w:rsid w:val="00867848"/>
    <w:rsid w:val="00873EC2"/>
    <w:rsid w:val="008877E3"/>
    <w:rsid w:val="0089026C"/>
    <w:rsid w:val="0089183F"/>
    <w:rsid w:val="00896579"/>
    <w:rsid w:val="008A1A51"/>
    <w:rsid w:val="008B2086"/>
    <w:rsid w:val="008B33E8"/>
    <w:rsid w:val="008D18BA"/>
    <w:rsid w:val="008D2AEA"/>
    <w:rsid w:val="008D611C"/>
    <w:rsid w:val="008D652C"/>
    <w:rsid w:val="008D74AF"/>
    <w:rsid w:val="008E7050"/>
    <w:rsid w:val="008F4E94"/>
    <w:rsid w:val="008F6187"/>
    <w:rsid w:val="009031C7"/>
    <w:rsid w:val="0090529E"/>
    <w:rsid w:val="009109B9"/>
    <w:rsid w:val="00911AF3"/>
    <w:rsid w:val="009138B9"/>
    <w:rsid w:val="009204EE"/>
    <w:rsid w:val="00921CDC"/>
    <w:rsid w:val="00922F7E"/>
    <w:rsid w:val="009320ED"/>
    <w:rsid w:val="009328DE"/>
    <w:rsid w:val="00933B26"/>
    <w:rsid w:val="00934B6A"/>
    <w:rsid w:val="00937F39"/>
    <w:rsid w:val="00940274"/>
    <w:rsid w:val="00953664"/>
    <w:rsid w:val="00954BBB"/>
    <w:rsid w:val="00956951"/>
    <w:rsid w:val="009646B2"/>
    <w:rsid w:val="00965B3B"/>
    <w:rsid w:val="0096736B"/>
    <w:rsid w:val="0097238A"/>
    <w:rsid w:val="00975018"/>
    <w:rsid w:val="00976A9B"/>
    <w:rsid w:val="00977755"/>
    <w:rsid w:val="00981B4D"/>
    <w:rsid w:val="00984636"/>
    <w:rsid w:val="009874D9"/>
    <w:rsid w:val="00990617"/>
    <w:rsid w:val="0099482B"/>
    <w:rsid w:val="00994BB6"/>
    <w:rsid w:val="009969C7"/>
    <w:rsid w:val="009A34DD"/>
    <w:rsid w:val="009A5134"/>
    <w:rsid w:val="009A5789"/>
    <w:rsid w:val="009A6EFC"/>
    <w:rsid w:val="009B0101"/>
    <w:rsid w:val="009B346A"/>
    <w:rsid w:val="009B3A28"/>
    <w:rsid w:val="009B3D33"/>
    <w:rsid w:val="009B6F04"/>
    <w:rsid w:val="009C031C"/>
    <w:rsid w:val="009C47A9"/>
    <w:rsid w:val="009C70B3"/>
    <w:rsid w:val="009C788F"/>
    <w:rsid w:val="009D2792"/>
    <w:rsid w:val="009D4EA6"/>
    <w:rsid w:val="009D541D"/>
    <w:rsid w:val="009E066A"/>
    <w:rsid w:val="009E1AC1"/>
    <w:rsid w:val="009E2007"/>
    <w:rsid w:val="009E3BBE"/>
    <w:rsid w:val="009F66BF"/>
    <w:rsid w:val="00A006C5"/>
    <w:rsid w:val="00A0147C"/>
    <w:rsid w:val="00A03D21"/>
    <w:rsid w:val="00A058E9"/>
    <w:rsid w:val="00A12B70"/>
    <w:rsid w:val="00A14489"/>
    <w:rsid w:val="00A163CE"/>
    <w:rsid w:val="00A2097D"/>
    <w:rsid w:val="00A2106E"/>
    <w:rsid w:val="00A2208E"/>
    <w:rsid w:val="00A22118"/>
    <w:rsid w:val="00A23C84"/>
    <w:rsid w:val="00A31251"/>
    <w:rsid w:val="00A326F4"/>
    <w:rsid w:val="00A4419B"/>
    <w:rsid w:val="00A52BBE"/>
    <w:rsid w:val="00A5483D"/>
    <w:rsid w:val="00A54875"/>
    <w:rsid w:val="00A55743"/>
    <w:rsid w:val="00A55AD3"/>
    <w:rsid w:val="00A56685"/>
    <w:rsid w:val="00A603FB"/>
    <w:rsid w:val="00A626DA"/>
    <w:rsid w:val="00A659BD"/>
    <w:rsid w:val="00A73843"/>
    <w:rsid w:val="00A80829"/>
    <w:rsid w:val="00A81FCB"/>
    <w:rsid w:val="00A831FC"/>
    <w:rsid w:val="00A832A7"/>
    <w:rsid w:val="00A84837"/>
    <w:rsid w:val="00A8490D"/>
    <w:rsid w:val="00A857AC"/>
    <w:rsid w:val="00A90E10"/>
    <w:rsid w:val="00A95E0D"/>
    <w:rsid w:val="00A965BA"/>
    <w:rsid w:val="00A96672"/>
    <w:rsid w:val="00AA0B4C"/>
    <w:rsid w:val="00AA1EBD"/>
    <w:rsid w:val="00AA4CFA"/>
    <w:rsid w:val="00AA6D38"/>
    <w:rsid w:val="00AA7425"/>
    <w:rsid w:val="00AC64C2"/>
    <w:rsid w:val="00AC7EDB"/>
    <w:rsid w:val="00AD3D9D"/>
    <w:rsid w:val="00AD47F9"/>
    <w:rsid w:val="00AE79CF"/>
    <w:rsid w:val="00AF3632"/>
    <w:rsid w:val="00AF3720"/>
    <w:rsid w:val="00B0024D"/>
    <w:rsid w:val="00B0326C"/>
    <w:rsid w:val="00B0399A"/>
    <w:rsid w:val="00B04EC0"/>
    <w:rsid w:val="00B12A31"/>
    <w:rsid w:val="00B14921"/>
    <w:rsid w:val="00B1550B"/>
    <w:rsid w:val="00B21CD9"/>
    <w:rsid w:val="00B2206A"/>
    <w:rsid w:val="00B22959"/>
    <w:rsid w:val="00B23063"/>
    <w:rsid w:val="00B2313E"/>
    <w:rsid w:val="00B278E5"/>
    <w:rsid w:val="00B27B82"/>
    <w:rsid w:val="00B27FAF"/>
    <w:rsid w:val="00B31DEC"/>
    <w:rsid w:val="00B368C5"/>
    <w:rsid w:val="00B36BD0"/>
    <w:rsid w:val="00B40768"/>
    <w:rsid w:val="00B42724"/>
    <w:rsid w:val="00B433BD"/>
    <w:rsid w:val="00B4385A"/>
    <w:rsid w:val="00B44A93"/>
    <w:rsid w:val="00B4514B"/>
    <w:rsid w:val="00B45AF5"/>
    <w:rsid w:val="00B45C8F"/>
    <w:rsid w:val="00B50D6A"/>
    <w:rsid w:val="00B538B6"/>
    <w:rsid w:val="00B557A4"/>
    <w:rsid w:val="00B57950"/>
    <w:rsid w:val="00B57EB3"/>
    <w:rsid w:val="00B57FB9"/>
    <w:rsid w:val="00B57FD2"/>
    <w:rsid w:val="00B62861"/>
    <w:rsid w:val="00B6585A"/>
    <w:rsid w:val="00B67B9F"/>
    <w:rsid w:val="00B7451F"/>
    <w:rsid w:val="00B81709"/>
    <w:rsid w:val="00B81AFC"/>
    <w:rsid w:val="00B820A9"/>
    <w:rsid w:val="00B829A2"/>
    <w:rsid w:val="00B859A5"/>
    <w:rsid w:val="00B868D3"/>
    <w:rsid w:val="00B91B12"/>
    <w:rsid w:val="00B94F3F"/>
    <w:rsid w:val="00B96926"/>
    <w:rsid w:val="00BA0B53"/>
    <w:rsid w:val="00BA106B"/>
    <w:rsid w:val="00BA2464"/>
    <w:rsid w:val="00BA29F2"/>
    <w:rsid w:val="00BA2EE9"/>
    <w:rsid w:val="00BA34C6"/>
    <w:rsid w:val="00BA3604"/>
    <w:rsid w:val="00BA3F1C"/>
    <w:rsid w:val="00BA6DE6"/>
    <w:rsid w:val="00BB59C2"/>
    <w:rsid w:val="00BD0295"/>
    <w:rsid w:val="00BD2219"/>
    <w:rsid w:val="00BD29D9"/>
    <w:rsid w:val="00BD6515"/>
    <w:rsid w:val="00BE2F45"/>
    <w:rsid w:val="00BE5FDC"/>
    <w:rsid w:val="00BF0970"/>
    <w:rsid w:val="00BF23D6"/>
    <w:rsid w:val="00C01866"/>
    <w:rsid w:val="00C02A07"/>
    <w:rsid w:val="00C04ECE"/>
    <w:rsid w:val="00C055CA"/>
    <w:rsid w:val="00C06BF3"/>
    <w:rsid w:val="00C2756C"/>
    <w:rsid w:val="00C3069A"/>
    <w:rsid w:val="00C31CD7"/>
    <w:rsid w:val="00C32622"/>
    <w:rsid w:val="00C34DF7"/>
    <w:rsid w:val="00C36E78"/>
    <w:rsid w:val="00C41324"/>
    <w:rsid w:val="00C4262B"/>
    <w:rsid w:val="00C426D7"/>
    <w:rsid w:val="00C44556"/>
    <w:rsid w:val="00C44A21"/>
    <w:rsid w:val="00C44EA6"/>
    <w:rsid w:val="00C55035"/>
    <w:rsid w:val="00C554BC"/>
    <w:rsid w:val="00C567B0"/>
    <w:rsid w:val="00C61F87"/>
    <w:rsid w:val="00C71851"/>
    <w:rsid w:val="00C859C2"/>
    <w:rsid w:val="00C85A81"/>
    <w:rsid w:val="00C90072"/>
    <w:rsid w:val="00C91BF6"/>
    <w:rsid w:val="00C93666"/>
    <w:rsid w:val="00C95054"/>
    <w:rsid w:val="00C96A91"/>
    <w:rsid w:val="00C96CE0"/>
    <w:rsid w:val="00CA00AB"/>
    <w:rsid w:val="00CA4528"/>
    <w:rsid w:val="00CA734C"/>
    <w:rsid w:val="00CA758D"/>
    <w:rsid w:val="00CB2991"/>
    <w:rsid w:val="00CB60F5"/>
    <w:rsid w:val="00CD14E0"/>
    <w:rsid w:val="00CD1E2A"/>
    <w:rsid w:val="00CD4189"/>
    <w:rsid w:val="00CD6484"/>
    <w:rsid w:val="00CE0A9A"/>
    <w:rsid w:val="00CE3441"/>
    <w:rsid w:val="00CE5E6A"/>
    <w:rsid w:val="00CE6562"/>
    <w:rsid w:val="00CF2EB4"/>
    <w:rsid w:val="00CF53DD"/>
    <w:rsid w:val="00CF7B80"/>
    <w:rsid w:val="00D00AA7"/>
    <w:rsid w:val="00D0177F"/>
    <w:rsid w:val="00D03006"/>
    <w:rsid w:val="00D039CD"/>
    <w:rsid w:val="00D14BFC"/>
    <w:rsid w:val="00D14C3C"/>
    <w:rsid w:val="00D1732F"/>
    <w:rsid w:val="00D17A61"/>
    <w:rsid w:val="00D211AB"/>
    <w:rsid w:val="00D22A62"/>
    <w:rsid w:val="00D24D04"/>
    <w:rsid w:val="00D259AB"/>
    <w:rsid w:val="00D26F69"/>
    <w:rsid w:val="00D27D5C"/>
    <w:rsid w:val="00D30091"/>
    <w:rsid w:val="00D3477A"/>
    <w:rsid w:val="00D354EB"/>
    <w:rsid w:val="00D35684"/>
    <w:rsid w:val="00D361BE"/>
    <w:rsid w:val="00D37AB5"/>
    <w:rsid w:val="00D40C5A"/>
    <w:rsid w:val="00D40CA9"/>
    <w:rsid w:val="00D41AA6"/>
    <w:rsid w:val="00D41B77"/>
    <w:rsid w:val="00D46800"/>
    <w:rsid w:val="00D50CAF"/>
    <w:rsid w:val="00D519F3"/>
    <w:rsid w:val="00D56F43"/>
    <w:rsid w:val="00D63A47"/>
    <w:rsid w:val="00D6461C"/>
    <w:rsid w:val="00D64A00"/>
    <w:rsid w:val="00D66CCF"/>
    <w:rsid w:val="00D66F16"/>
    <w:rsid w:val="00D77CB0"/>
    <w:rsid w:val="00D80C1F"/>
    <w:rsid w:val="00D8319D"/>
    <w:rsid w:val="00D83C68"/>
    <w:rsid w:val="00D851CB"/>
    <w:rsid w:val="00D86120"/>
    <w:rsid w:val="00D86B23"/>
    <w:rsid w:val="00D914BE"/>
    <w:rsid w:val="00D95C9A"/>
    <w:rsid w:val="00D96FC7"/>
    <w:rsid w:val="00DA602B"/>
    <w:rsid w:val="00DB0751"/>
    <w:rsid w:val="00DB0B47"/>
    <w:rsid w:val="00DB0ED2"/>
    <w:rsid w:val="00DB6195"/>
    <w:rsid w:val="00DC078C"/>
    <w:rsid w:val="00DC11C0"/>
    <w:rsid w:val="00DC21A8"/>
    <w:rsid w:val="00DC3BEE"/>
    <w:rsid w:val="00DC51FB"/>
    <w:rsid w:val="00DC5707"/>
    <w:rsid w:val="00DD440C"/>
    <w:rsid w:val="00DE050D"/>
    <w:rsid w:val="00DE3431"/>
    <w:rsid w:val="00DE4E0D"/>
    <w:rsid w:val="00DE5469"/>
    <w:rsid w:val="00DE59BC"/>
    <w:rsid w:val="00DF1D17"/>
    <w:rsid w:val="00DF29F5"/>
    <w:rsid w:val="00DF2A10"/>
    <w:rsid w:val="00DF46A5"/>
    <w:rsid w:val="00E00AD9"/>
    <w:rsid w:val="00E011B3"/>
    <w:rsid w:val="00E1418F"/>
    <w:rsid w:val="00E15958"/>
    <w:rsid w:val="00E16836"/>
    <w:rsid w:val="00E23B25"/>
    <w:rsid w:val="00E2749F"/>
    <w:rsid w:val="00E31605"/>
    <w:rsid w:val="00E340BB"/>
    <w:rsid w:val="00E340E8"/>
    <w:rsid w:val="00E34C2E"/>
    <w:rsid w:val="00E41EE7"/>
    <w:rsid w:val="00E424F1"/>
    <w:rsid w:val="00E427BA"/>
    <w:rsid w:val="00E460FA"/>
    <w:rsid w:val="00E50FF2"/>
    <w:rsid w:val="00E550FD"/>
    <w:rsid w:val="00E56F47"/>
    <w:rsid w:val="00E57660"/>
    <w:rsid w:val="00E60D29"/>
    <w:rsid w:val="00E63815"/>
    <w:rsid w:val="00E81FF9"/>
    <w:rsid w:val="00E84E82"/>
    <w:rsid w:val="00EA4428"/>
    <w:rsid w:val="00EA7031"/>
    <w:rsid w:val="00EB0ABB"/>
    <w:rsid w:val="00EB0D2C"/>
    <w:rsid w:val="00EB32DE"/>
    <w:rsid w:val="00EB3534"/>
    <w:rsid w:val="00EB5878"/>
    <w:rsid w:val="00EB69B6"/>
    <w:rsid w:val="00EB6E80"/>
    <w:rsid w:val="00EC070C"/>
    <w:rsid w:val="00EC1A8E"/>
    <w:rsid w:val="00EC215A"/>
    <w:rsid w:val="00EC43EB"/>
    <w:rsid w:val="00EC76A5"/>
    <w:rsid w:val="00ED049A"/>
    <w:rsid w:val="00ED1625"/>
    <w:rsid w:val="00ED1AEF"/>
    <w:rsid w:val="00ED1ED2"/>
    <w:rsid w:val="00ED2182"/>
    <w:rsid w:val="00ED25F1"/>
    <w:rsid w:val="00ED2BFC"/>
    <w:rsid w:val="00ED7A12"/>
    <w:rsid w:val="00EE109A"/>
    <w:rsid w:val="00EE48EA"/>
    <w:rsid w:val="00EE6FF8"/>
    <w:rsid w:val="00EF342A"/>
    <w:rsid w:val="00EF3EF0"/>
    <w:rsid w:val="00EF413E"/>
    <w:rsid w:val="00EF44E2"/>
    <w:rsid w:val="00EF628C"/>
    <w:rsid w:val="00EF7292"/>
    <w:rsid w:val="00EF7A6D"/>
    <w:rsid w:val="00EF7C36"/>
    <w:rsid w:val="00F12C33"/>
    <w:rsid w:val="00F15CBF"/>
    <w:rsid w:val="00F16F7B"/>
    <w:rsid w:val="00F1767B"/>
    <w:rsid w:val="00F20671"/>
    <w:rsid w:val="00F2299D"/>
    <w:rsid w:val="00F23018"/>
    <w:rsid w:val="00F237DB"/>
    <w:rsid w:val="00F237F9"/>
    <w:rsid w:val="00F25469"/>
    <w:rsid w:val="00F26417"/>
    <w:rsid w:val="00F30670"/>
    <w:rsid w:val="00F31DCE"/>
    <w:rsid w:val="00F43E9E"/>
    <w:rsid w:val="00F44087"/>
    <w:rsid w:val="00F533D0"/>
    <w:rsid w:val="00F561C5"/>
    <w:rsid w:val="00F565FC"/>
    <w:rsid w:val="00F56BCC"/>
    <w:rsid w:val="00F62659"/>
    <w:rsid w:val="00F6350E"/>
    <w:rsid w:val="00F63C32"/>
    <w:rsid w:val="00F66E35"/>
    <w:rsid w:val="00F67ECD"/>
    <w:rsid w:val="00F7498C"/>
    <w:rsid w:val="00F830D7"/>
    <w:rsid w:val="00F83C97"/>
    <w:rsid w:val="00F83DF6"/>
    <w:rsid w:val="00F856E7"/>
    <w:rsid w:val="00F85F97"/>
    <w:rsid w:val="00F861D1"/>
    <w:rsid w:val="00FA1C90"/>
    <w:rsid w:val="00FA6E99"/>
    <w:rsid w:val="00FA70E2"/>
    <w:rsid w:val="00FA7183"/>
    <w:rsid w:val="00FB19C7"/>
    <w:rsid w:val="00FB5C03"/>
    <w:rsid w:val="00FC07F4"/>
    <w:rsid w:val="00FC540B"/>
    <w:rsid w:val="00FD2CF5"/>
    <w:rsid w:val="00FD379A"/>
    <w:rsid w:val="00FF11C9"/>
    <w:rsid w:val="00FF1DFF"/>
    <w:rsid w:val="00FF26D7"/>
    <w:rsid w:val="00FF2C75"/>
    <w:rsid w:val="00FF4D0A"/>
    <w:rsid w:val="00FF4DFB"/>
    <w:rsid w:val="00FF5AFF"/>
    <w:rsid w:val="00F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DA7A32"/>
  <w15:chartTrackingRefBased/>
  <w15:docId w15:val="{1C531E63-5035-4D0F-955E-A340CBB50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B4F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B4F2D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Strong">
    <w:name w:val="Strong"/>
    <w:basedOn w:val="DefaultParagraphFont"/>
    <w:uiPriority w:val="22"/>
    <w:qFormat/>
    <w:rsid w:val="007B4F2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B4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7B4F2D"/>
    <w:rPr>
      <w:i/>
      <w:iCs/>
    </w:rPr>
  </w:style>
  <w:style w:type="character" w:styleId="Hyperlink">
    <w:name w:val="Hyperlink"/>
    <w:basedOn w:val="DefaultParagraphFont"/>
    <w:uiPriority w:val="99"/>
    <w:unhideWhenUsed/>
    <w:rsid w:val="007B4F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4F2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A71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03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3FB"/>
  </w:style>
  <w:style w:type="paragraph" w:styleId="Footer">
    <w:name w:val="footer"/>
    <w:basedOn w:val="Normal"/>
    <w:link w:val="FooterChar"/>
    <w:uiPriority w:val="99"/>
    <w:unhideWhenUsed/>
    <w:rsid w:val="00A603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3FB"/>
  </w:style>
  <w:style w:type="character" w:styleId="PlaceholderText">
    <w:name w:val="Placeholder Text"/>
    <w:basedOn w:val="DefaultParagraphFont"/>
    <w:uiPriority w:val="99"/>
    <w:semiHidden/>
    <w:rsid w:val="00C44A21"/>
    <w:rPr>
      <w:color w:val="666666"/>
    </w:rPr>
  </w:style>
  <w:style w:type="paragraph" w:customStyle="1" w:styleId="font8">
    <w:name w:val="font_8"/>
    <w:basedOn w:val="Normal"/>
    <w:rsid w:val="008B3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wixui-rich-texttext">
    <w:name w:val="wixui-rich-text__text"/>
    <w:basedOn w:val="DefaultParagraphFont"/>
    <w:rsid w:val="008B33E8"/>
  </w:style>
  <w:style w:type="character" w:styleId="FollowedHyperlink">
    <w:name w:val="FollowedHyperlink"/>
    <w:basedOn w:val="DefaultParagraphFont"/>
    <w:uiPriority w:val="99"/>
    <w:semiHidden/>
    <w:unhideWhenUsed/>
    <w:rsid w:val="00D40C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4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0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4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2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0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8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0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0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5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6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4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2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1F862-A438-4F45-B8E3-6D053731B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2</Pages>
  <Words>1128</Words>
  <Characters>8179</Characters>
  <Application>Microsoft Office Word</Application>
  <DocSecurity>0</DocSecurity>
  <Lines>170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Emmy Gottschalk</dc:creator>
  <cp:keywords/>
  <dc:description/>
  <cp:lastModifiedBy>Emmy Gottschalk</cp:lastModifiedBy>
  <cp:revision>16</cp:revision>
  <cp:lastPrinted>2025-09-09T19:16:00Z</cp:lastPrinted>
  <dcterms:created xsi:type="dcterms:W3CDTF">2025-04-30T20:11:00Z</dcterms:created>
  <dcterms:modified xsi:type="dcterms:W3CDTF">2025-10-27T01:25:00Z</dcterms:modified>
</cp:coreProperties>
</file>